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B7" w:rsidRDefault="008526FC" w:rsidP="009261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8526FC">
        <w:rPr>
          <w:rFonts w:ascii="Times New Roman" w:hAnsi="Times New Roman" w:cs="Times New Roman"/>
          <w:b/>
          <w:sz w:val="36"/>
          <w:szCs w:val="36"/>
        </w:rPr>
        <w:t xml:space="preserve"> «Засветись-дай шанс тебя заметить!»</w:t>
      </w:r>
    </w:p>
    <w:p w:rsidR="00ED335C" w:rsidRPr="009261B7" w:rsidRDefault="008526FC" w:rsidP="009261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 группе №1 прошло мероприятие, посвященное правилам дорожного движения. На развлечение был пригл</w:t>
      </w:r>
      <w:r w:rsidR="009261B7">
        <w:rPr>
          <w:rFonts w:ascii="Times New Roman" w:hAnsi="Times New Roman" w:cs="Times New Roman"/>
          <w:sz w:val="28"/>
          <w:szCs w:val="28"/>
        </w:rPr>
        <w:t>ашен</w:t>
      </w:r>
      <w:r w:rsidR="009261B7" w:rsidRPr="009261B7">
        <w:t xml:space="preserve"> </w:t>
      </w:r>
      <w:r w:rsidR="009261B7">
        <w:rPr>
          <w:rFonts w:ascii="Times New Roman" w:hAnsi="Times New Roman" w:cs="Times New Roman"/>
          <w:sz w:val="28"/>
          <w:szCs w:val="28"/>
        </w:rPr>
        <w:t xml:space="preserve">для беседы по ПДД  Кожушко Андрей Григорьевич, </w:t>
      </w:r>
      <w:r>
        <w:rPr>
          <w:rFonts w:ascii="Times New Roman" w:hAnsi="Times New Roman" w:cs="Times New Roman"/>
          <w:sz w:val="28"/>
          <w:szCs w:val="28"/>
        </w:rPr>
        <w:t>инспектор дорожно-патрульной службы</w:t>
      </w:r>
      <w:r w:rsidR="009261B7">
        <w:rPr>
          <w:rFonts w:ascii="Times New Roman" w:hAnsi="Times New Roman" w:cs="Times New Roman"/>
          <w:sz w:val="28"/>
          <w:szCs w:val="28"/>
        </w:rPr>
        <w:t>.</w:t>
      </w:r>
    </w:p>
    <w:p w:rsidR="00ED335C" w:rsidRDefault="00ED335C" w:rsidP="008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35C" w:rsidRDefault="004450F8" w:rsidP="008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B63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4900" cy="1781175"/>
            <wp:effectExtent l="19050" t="0" r="6350" b="0"/>
            <wp:docPr id="1" name="Рисунок 1" descr="F:\ПДД, март, 2020г, 23.04.-,,5-минутка безопасност,,\Кожушко пап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, март, 2020г, 23.04.-,,5-минутка безопасност,,\Кожушко пап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3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8526FC">
        <w:rPr>
          <w:rFonts w:ascii="Times New Roman" w:hAnsi="Times New Roman" w:cs="Times New Roman"/>
          <w:sz w:val="28"/>
          <w:szCs w:val="28"/>
        </w:rPr>
        <w:t xml:space="preserve"> </w:t>
      </w:r>
      <w:r w:rsidR="009261B7">
        <w:rPr>
          <w:rFonts w:ascii="Times New Roman" w:hAnsi="Times New Roman" w:cs="Times New Roman"/>
          <w:sz w:val="28"/>
          <w:szCs w:val="28"/>
        </w:rPr>
        <w:t xml:space="preserve">  </w:t>
      </w:r>
      <w:r w:rsidR="00ED335C">
        <w:rPr>
          <w:rFonts w:ascii="Times New Roman" w:hAnsi="Times New Roman" w:cs="Times New Roman"/>
          <w:sz w:val="28"/>
          <w:szCs w:val="28"/>
        </w:rPr>
        <w:t xml:space="preserve"> </w:t>
      </w:r>
      <w:r w:rsidR="00ED33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1119" cy="1774825"/>
            <wp:effectExtent l="0" t="0" r="0" b="0"/>
            <wp:docPr id="2" name="Рисунок 2" descr="F:\ПДД, март, 2020г, 23.04.-,,5-минутка безопасност,,\Кожушко пап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, март, 2020г, 23.04.-,,5-минутка безопасност,,\Кожушко пап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92" cy="178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35C">
        <w:rPr>
          <w:rFonts w:ascii="Times New Roman" w:hAnsi="Times New Roman" w:cs="Times New Roman"/>
          <w:sz w:val="28"/>
          <w:szCs w:val="28"/>
        </w:rPr>
        <w:t xml:space="preserve">  </w:t>
      </w:r>
      <w:r w:rsidR="009261B7">
        <w:rPr>
          <w:rFonts w:ascii="Times New Roman" w:hAnsi="Times New Roman" w:cs="Times New Roman"/>
          <w:sz w:val="28"/>
          <w:szCs w:val="28"/>
        </w:rPr>
        <w:t xml:space="preserve">   </w:t>
      </w:r>
      <w:r w:rsidR="00DB638B">
        <w:rPr>
          <w:rFonts w:ascii="Times New Roman" w:hAnsi="Times New Roman" w:cs="Times New Roman"/>
          <w:sz w:val="28"/>
          <w:szCs w:val="28"/>
        </w:rPr>
        <w:t xml:space="preserve">  </w:t>
      </w:r>
      <w:r w:rsidR="00DB63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1778001"/>
            <wp:effectExtent l="0" t="0" r="0" b="0"/>
            <wp:docPr id="12" name="Рисунок 12" descr="F:\ПДД, март, 2020г, 23.04.-,,5-минутка безопасност,,\Кожушко 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ПДД, март, 2020г, 23.04.-,,5-минутка безопасност,,\Кожушко па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7" cy="17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5C" w:rsidRDefault="00ED335C" w:rsidP="008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FC" w:rsidRDefault="00ED335C" w:rsidP="008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6FC">
        <w:rPr>
          <w:rFonts w:ascii="Times New Roman" w:hAnsi="Times New Roman" w:cs="Times New Roman"/>
          <w:sz w:val="28"/>
          <w:szCs w:val="28"/>
        </w:rPr>
        <w:t>Инспектор затронул тему о светоотражающих элементах.</w:t>
      </w:r>
    </w:p>
    <w:p w:rsidR="00ED335C" w:rsidRDefault="008526FC" w:rsidP="0092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актуальная тема и для детей, и для вз</w:t>
      </w:r>
      <w:r w:rsidR="009978BC">
        <w:rPr>
          <w:rFonts w:ascii="Times New Roman" w:hAnsi="Times New Roman" w:cs="Times New Roman"/>
          <w:sz w:val="28"/>
          <w:szCs w:val="28"/>
        </w:rPr>
        <w:t>рослых. Детям Андрей Григорьевич показал разные виды светоотражающих элементов. А дети отблагодарили гостя сво</w:t>
      </w:r>
      <w:r w:rsidR="00ED335C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ED335C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="00ED335C">
        <w:rPr>
          <w:rFonts w:ascii="Times New Roman" w:hAnsi="Times New Roman" w:cs="Times New Roman"/>
          <w:sz w:val="28"/>
          <w:szCs w:val="28"/>
        </w:rPr>
        <w:t xml:space="preserve"> и рисунками по ПДД.</w:t>
      </w:r>
    </w:p>
    <w:p w:rsidR="009261B7" w:rsidRPr="007D2FAC" w:rsidRDefault="009261B7" w:rsidP="0092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1B7" w:rsidRDefault="00ED335C" w:rsidP="008526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074EAF" wp14:editId="376277F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7630" cy="1809750"/>
            <wp:effectExtent l="0" t="0" r="0" b="0"/>
            <wp:wrapSquare wrapText="bothSides"/>
            <wp:docPr id="5" name="Рисунок 5" descr="F:\ПДД, март, 2020г, 23.04.-,,5-минутка безопасност,,\Кожушко папа и Вика 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, март, 2020г, 23.04.-,,5-минутка безопасност,,\Кожушко папа и Вика О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94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A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2FA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7A08017" wp14:editId="435ED1E4">
            <wp:extent cx="1343024" cy="1790700"/>
            <wp:effectExtent l="0" t="0" r="0" b="0"/>
            <wp:docPr id="8" name="Рисунок 8" descr="F:\ПДД, март, 2020г, 23.04.-,,5-минутка безопасност,,\20200611_15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ДД, март, 2020г, 23.04.-,,5-минутка безопасност,,\20200611_153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29" cy="18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A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69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698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7A6E202" wp14:editId="483939D2">
            <wp:extent cx="1352550" cy="1803401"/>
            <wp:effectExtent l="0" t="0" r="0" b="0"/>
            <wp:docPr id="10" name="Рисунок 10" descr="F:\ПДД, март, 2020г, 23.04.-,,5-минутка безопасност,,\20200611_15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ДД, март, 2020г, 23.04.-,,5-минутка безопасност,,\20200611_1537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8" cy="18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8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5A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183E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66C17FC" wp14:editId="0BE11191">
            <wp:extent cx="1347788" cy="1797050"/>
            <wp:effectExtent l="0" t="0" r="0" b="0"/>
            <wp:docPr id="11" name="Рисунок 11" descr="F:\ПДД, март, 2020г, 23.04.-,,5-минутка безопасност,,\Касьминова В. с рисунком (пластилинография(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ПДД, март, 2020г, 23.04.-,,5-минутка безопасност,,\Касьминова В. с рисунком (пластилинография(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8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B7" w:rsidRDefault="009261B7" w:rsidP="008526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61B7" w:rsidRDefault="009261B7" w:rsidP="008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Подготовили фотоотчет воспитатели группы № 1:   Пугачева И.Г.</w:t>
      </w:r>
    </w:p>
    <w:p w:rsidR="008526FC" w:rsidRPr="008526FC" w:rsidRDefault="009261B7" w:rsidP="008526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="007D2FAC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sectPr w:rsidR="008526FC" w:rsidRPr="008526FC" w:rsidSect="0097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6FC"/>
    <w:rsid w:val="00265AF4"/>
    <w:rsid w:val="004450F8"/>
    <w:rsid w:val="00526986"/>
    <w:rsid w:val="0054183E"/>
    <w:rsid w:val="007B5D94"/>
    <w:rsid w:val="007D2FAC"/>
    <w:rsid w:val="008526FC"/>
    <w:rsid w:val="009261B7"/>
    <w:rsid w:val="00977895"/>
    <w:rsid w:val="009978BC"/>
    <w:rsid w:val="00DB638B"/>
    <w:rsid w:val="00E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2020-06-11T11:35:00Z</dcterms:created>
  <dcterms:modified xsi:type="dcterms:W3CDTF">2020-06-14T19:37:00Z</dcterms:modified>
</cp:coreProperties>
</file>