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E6" w:rsidRDefault="00BF4FE6" w:rsidP="00A93F46">
      <w:pPr>
        <w:spacing w:after="0" w:line="240" w:lineRule="auto"/>
        <w:ind w:left="-851" w:right="-2" w:firstLine="142"/>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Муниципальное бюджетное дошкольное образовательное учреждение</w:t>
      </w:r>
    </w:p>
    <w:p w:rsidR="00BF4FE6" w:rsidRDefault="00BF4FE6" w:rsidP="00A93F46">
      <w:pPr>
        <w:tabs>
          <w:tab w:val="left" w:pos="10490"/>
          <w:tab w:val="left" w:pos="10915"/>
        </w:tabs>
        <w:spacing w:after="0" w:line="240" w:lineRule="auto"/>
        <w:ind w:left="-851" w:right="-2" w:firstLine="142"/>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«Центр развития ребенка – детский сад № 45 «Гармония»</w:t>
      </w:r>
    </w:p>
    <w:p w:rsidR="00BF4FE6" w:rsidRDefault="00BF4FE6" w:rsidP="00A93F46">
      <w:pPr>
        <w:spacing w:after="0" w:line="240" w:lineRule="auto"/>
        <w:ind w:left="-851" w:right="-2" w:firstLine="142"/>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города Невинномысска</w:t>
      </w:r>
    </w:p>
    <w:p w:rsidR="00BF4FE6" w:rsidRDefault="00BF4FE6" w:rsidP="00A93F46">
      <w:pPr>
        <w:spacing w:after="0" w:line="240" w:lineRule="auto"/>
        <w:ind w:left="-851" w:right="-2" w:firstLine="142"/>
        <w:jc w:val="center"/>
        <w:rPr>
          <w:rFonts w:ascii="Times New Roman" w:eastAsia="Times New Roman" w:hAnsi="Times New Roman" w:cs="Times New Roman"/>
          <w:sz w:val="24"/>
          <w:lang w:eastAsia="ru-RU"/>
        </w:rPr>
      </w:pPr>
    </w:p>
    <w:p w:rsidR="00BF4FE6" w:rsidRDefault="00BF4FE6" w:rsidP="00A93F46">
      <w:pPr>
        <w:spacing w:after="0" w:line="240" w:lineRule="auto"/>
        <w:ind w:left="-851" w:right="-2" w:firstLine="142"/>
        <w:jc w:val="both"/>
        <w:rPr>
          <w:rFonts w:ascii="Times New Roman" w:eastAsia="Times New Roman" w:hAnsi="Times New Roman" w:cs="Times New Roman"/>
          <w:sz w:val="24"/>
          <w:lang w:eastAsia="ru-RU"/>
        </w:rPr>
      </w:pPr>
    </w:p>
    <w:p w:rsidR="00BF4FE6" w:rsidRDefault="00BF4FE6" w:rsidP="00BF4FE6">
      <w:pPr>
        <w:spacing w:after="0" w:line="240" w:lineRule="auto"/>
        <w:ind w:firstLine="709"/>
        <w:jc w:val="both"/>
        <w:rPr>
          <w:rFonts w:ascii="Times New Roman" w:eastAsia="Times New Roman" w:hAnsi="Times New Roman" w:cs="Times New Roman"/>
          <w:sz w:val="24"/>
          <w:lang w:eastAsia="ru-RU"/>
        </w:rPr>
      </w:pPr>
    </w:p>
    <w:tbl>
      <w:tblPr>
        <w:tblW w:w="0" w:type="auto"/>
        <w:tblInd w:w="-318" w:type="dxa"/>
        <w:tblCellMar>
          <w:left w:w="10" w:type="dxa"/>
          <w:right w:w="10" w:type="dxa"/>
        </w:tblCellMar>
        <w:tblLook w:val="04A0" w:firstRow="1" w:lastRow="0" w:firstColumn="1" w:lastColumn="0" w:noHBand="0" w:noVBand="1"/>
      </w:tblPr>
      <w:tblGrid>
        <w:gridCol w:w="4434"/>
        <w:gridCol w:w="4923"/>
      </w:tblGrid>
      <w:tr w:rsidR="00BF4FE6" w:rsidTr="00B04778">
        <w:trPr>
          <w:trHeight w:val="1"/>
        </w:trPr>
        <w:tc>
          <w:tcPr>
            <w:tcW w:w="4434" w:type="dxa"/>
            <w:tcMar>
              <w:top w:w="0" w:type="dxa"/>
              <w:left w:w="108" w:type="dxa"/>
              <w:bottom w:w="0" w:type="dxa"/>
              <w:right w:w="108" w:type="dxa"/>
            </w:tcMar>
          </w:tcPr>
          <w:p w:rsidR="00BF4FE6" w:rsidRDefault="00BF4FE6" w:rsidP="00F712E5">
            <w:pPr>
              <w:tabs>
                <w:tab w:val="left" w:pos="1080"/>
              </w:tabs>
              <w:spacing w:after="0" w:line="324" w:lineRule="auto"/>
              <w:ind w:right="24"/>
              <w:jc w:val="both"/>
              <w:rPr>
                <w:rFonts w:ascii="Times New Roman" w:eastAsia="Times New Roman" w:hAnsi="Times New Roman" w:cs="Times New Roman"/>
                <w:color w:val="000000"/>
                <w:sz w:val="24"/>
                <w:lang w:eastAsia="ru-RU"/>
              </w:rPr>
            </w:pPr>
          </w:p>
          <w:p w:rsidR="00BF4FE6" w:rsidRDefault="00B04778" w:rsidP="00B04778">
            <w:pPr>
              <w:tabs>
                <w:tab w:val="left" w:pos="1080"/>
              </w:tabs>
              <w:spacing w:after="0" w:line="324" w:lineRule="auto"/>
              <w:ind w:left="-534" w:right="24"/>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 xml:space="preserve"> </w:t>
            </w:r>
            <w:r w:rsidR="00BF4FE6">
              <w:rPr>
                <w:rFonts w:ascii="Times New Roman" w:eastAsia="Times New Roman" w:hAnsi="Times New Roman" w:cs="Times New Roman"/>
                <w:color w:val="000000"/>
                <w:sz w:val="28"/>
                <w:lang w:eastAsia="ru-RU"/>
              </w:rPr>
              <w:t>СО</w:t>
            </w:r>
            <w:r>
              <w:rPr>
                <w:rFonts w:ascii="Times New Roman" w:eastAsia="Times New Roman" w:hAnsi="Times New Roman" w:cs="Times New Roman"/>
                <w:color w:val="000000"/>
                <w:sz w:val="28"/>
                <w:lang w:eastAsia="ru-RU"/>
              </w:rPr>
              <w:t>СО</w:t>
            </w:r>
            <w:r w:rsidR="00BF4FE6">
              <w:rPr>
                <w:rFonts w:ascii="Times New Roman" w:eastAsia="Times New Roman" w:hAnsi="Times New Roman" w:cs="Times New Roman"/>
                <w:color w:val="000000"/>
                <w:sz w:val="28"/>
                <w:lang w:eastAsia="ru-RU"/>
              </w:rPr>
              <w:t>ГЛАСОВАНО:</w:t>
            </w:r>
          </w:p>
          <w:p w:rsidR="00BF4FE6" w:rsidRDefault="00BF4FE6" w:rsidP="00F712E5">
            <w:pPr>
              <w:tabs>
                <w:tab w:val="left" w:pos="1080"/>
              </w:tabs>
              <w:spacing w:after="0" w:line="240" w:lineRule="auto"/>
              <w:ind w:right="2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заседании педагогического совета</w:t>
            </w:r>
          </w:p>
          <w:p w:rsidR="00BF4FE6" w:rsidRDefault="00BF4FE6" w:rsidP="00591846">
            <w:pPr>
              <w:tabs>
                <w:tab w:val="left" w:pos="1080"/>
              </w:tabs>
              <w:spacing w:after="0" w:line="324" w:lineRule="auto"/>
              <w:ind w:right="24"/>
              <w:jc w:val="both"/>
              <w:rPr>
                <w:rFonts w:ascii="Times New Roman" w:eastAsia="Times New Roman" w:hAnsi="Times New Roman" w:cs="Times New Roman"/>
                <w:lang w:eastAsia="ru-RU"/>
              </w:rPr>
            </w:pPr>
            <w:r>
              <w:rPr>
                <w:rFonts w:ascii="Times New Roman" w:eastAsia="Times New Roman" w:hAnsi="Times New Roman" w:cs="Times New Roman"/>
                <w:color w:val="000000"/>
                <w:sz w:val="28"/>
                <w:lang w:eastAsia="ru-RU"/>
              </w:rPr>
              <w:t>протокол №</w:t>
            </w:r>
            <w:r w:rsidR="00591846">
              <w:rPr>
                <w:rFonts w:ascii="Times New Roman" w:eastAsia="Times New Roman" w:hAnsi="Times New Roman" w:cs="Times New Roman"/>
                <w:color w:val="000000"/>
                <w:sz w:val="28"/>
                <w:lang w:eastAsia="ru-RU"/>
              </w:rPr>
              <w:t xml:space="preserve"> 2</w:t>
            </w:r>
            <w:r>
              <w:rPr>
                <w:rFonts w:ascii="Times New Roman" w:eastAsia="Times New Roman" w:hAnsi="Times New Roman" w:cs="Times New Roman"/>
                <w:color w:val="000000"/>
                <w:sz w:val="28"/>
                <w:lang w:eastAsia="ru-RU"/>
              </w:rPr>
              <w:t xml:space="preserve"> от </w:t>
            </w:r>
            <w:r w:rsidR="00591846">
              <w:rPr>
                <w:rFonts w:ascii="Times New Roman" w:eastAsia="Times New Roman" w:hAnsi="Times New Roman" w:cs="Times New Roman"/>
                <w:color w:val="000000"/>
                <w:sz w:val="28"/>
                <w:lang w:eastAsia="ru-RU"/>
              </w:rPr>
              <w:t>21.09.2021</w:t>
            </w:r>
            <w:r>
              <w:rPr>
                <w:rFonts w:ascii="Times New Roman" w:eastAsia="Times New Roman" w:hAnsi="Times New Roman" w:cs="Times New Roman"/>
                <w:color w:val="000000"/>
                <w:sz w:val="28"/>
                <w:lang w:eastAsia="ru-RU"/>
              </w:rPr>
              <w:t>г.</w:t>
            </w:r>
          </w:p>
        </w:tc>
        <w:tc>
          <w:tcPr>
            <w:tcW w:w="4923" w:type="dxa"/>
            <w:tcMar>
              <w:top w:w="0" w:type="dxa"/>
              <w:left w:w="108" w:type="dxa"/>
              <w:bottom w:w="0" w:type="dxa"/>
              <w:right w:w="108" w:type="dxa"/>
            </w:tcMar>
          </w:tcPr>
          <w:p w:rsidR="00BF4FE6" w:rsidRDefault="00BF4FE6" w:rsidP="00F712E5">
            <w:pPr>
              <w:suppressAutoHyphens/>
              <w:spacing w:after="0" w:line="240" w:lineRule="auto"/>
              <w:ind w:left="1009"/>
              <w:jc w:val="both"/>
              <w:rPr>
                <w:rFonts w:ascii="Times New Roman" w:eastAsia="Times New Roman" w:hAnsi="Times New Roman" w:cs="Times New Roman"/>
                <w:color w:val="000000"/>
                <w:sz w:val="28"/>
                <w:lang w:eastAsia="ru-RU"/>
              </w:rPr>
            </w:pPr>
          </w:p>
          <w:p w:rsidR="00BF4FE6" w:rsidRDefault="00BF4FE6" w:rsidP="00F712E5">
            <w:pPr>
              <w:suppressAutoHyphens/>
              <w:spacing w:after="0" w:line="240"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УТВЕРЖДЕНО:</w:t>
            </w:r>
          </w:p>
          <w:p w:rsidR="00BF4FE6" w:rsidRDefault="00BF4FE6" w:rsidP="00F712E5">
            <w:pPr>
              <w:suppressAutoHyphens/>
              <w:spacing w:after="0" w:line="240" w:lineRule="auto"/>
              <w:ind w:left="10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приказом по МБДОУ</w:t>
            </w:r>
          </w:p>
          <w:p w:rsidR="00BF4FE6" w:rsidRDefault="00BF4FE6" w:rsidP="00A93F46">
            <w:pPr>
              <w:suppressAutoHyphens/>
              <w:spacing w:after="0" w:line="240" w:lineRule="auto"/>
              <w:ind w:left="1009"/>
              <w:jc w:val="both"/>
              <w:rPr>
                <w:rFonts w:ascii="Times New Roman" w:eastAsia="Times New Roman" w:hAnsi="Times New Roman" w:cs="Times New Roman"/>
                <w:lang w:eastAsia="ru-RU"/>
              </w:rPr>
            </w:pPr>
            <w:r>
              <w:rPr>
                <w:rFonts w:ascii="Times New Roman" w:eastAsia="Times New Roman" w:hAnsi="Times New Roman" w:cs="Times New Roman"/>
                <w:color w:val="000000"/>
                <w:sz w:val="28"/>
                <w:lang w:eastAsia="ru-RU"/>
              </w:rPr>
              <w:t xml:space="preserve">от </w:t>
            </w:r>
            <w:r w:rsidR="00A93F46">
              <w:rPr>
                <w:rFonts w:ascii="Times New Roman" w:eastAsia="Times New Roman" w:hAnsi="Times New Roman" w:cs="Times New Roman"/>
                <w:color w:val="000000"/>
                <w:sz w:val="28"/>
                <w:lang w:eastAsia="ru-RU"/>
              </w:rPr>
              <w:t>21.09.2021</w:t>
            </w:r>
            <w:r>
              <w:rPr>
                <w:rFonts w:ascii="Times New Roman" w:eastAsia="Times New Roman" w:hAnsi="Times New Roman" w:cs="Times New Roman"/>
                <w:color w:val="000000"/>
                <w:sz w:val="28"/>
                <w:lang w:eastAsia="ru-RU"/>
              </w:rPr>
              <w:t xml:space="preserve"> г. № </w:t>
            </w:r>
            <w:r w:rsidR="00A93F46">
              <w:rPr>
                <w:rFonts w:ascii="Times New Roman" w:eastAsia="Times New Roman" w:hAnsi="Times New Roman" w:cs="Times New Roman"/>
                <w:color w:val="000000"/>
                <w:sz w:val="28"/>
                <w:lang w:eastAsia="ru-RU"/>
              </w:rPr>
              <w:t>111</w:t>
            </w:r>
            <w:r>
              <w:rPr>
                <w:rFonts w:ascii="Times New Roman" w:eastAsia="Times New Roman" w:hAnsi="Times New Roman" w:cs="Times New Roman"/>
                <w:color w:val="000000"/>
                <w:sz w:val="28"/>
                <w:lang w:eastAsia="ru-RU"/>
              </w:rPr>
              <w:t>-о/д</w:t>
            </w:r>
          </w:p>
        </w:tc>
      </w:tr>
    </w:tbl>
    <w:p w:rsidR="00BF4FE6" w:rsidRDefault="00BF4FE6" w:rsidP="00BF4FE6">
      <w:pPr>
        <w:spacing w:after="0" w:line="240" w:lineRule="auto"/>
        <w:jc w:val="both"/>
        <w:rPr>
          <w:rFonts w:ascii="Times New Roman" w:eastAsia="Times New Roman" w:hAnsi="Times New Roman" w:cs="Times New Roman"/>
          <w:sz w:val="24"/>
          <w:lang w:eastAsia="ru-RU"/>
        </w:rPr>
      </w:pPr>
    </w:p>
    <w:p w:rsidR="00BF4FE6" w:rsidRDefault="00BF4FE6" w:rsidP="00BF4FE6">
      <w:pPr>
        <w:spacing w:after="0" w:line="240" w:lineRule="auto"/>
        <w:ind w:firstLine="709"/>
        <w:jc w:val="both"/>
        <w:rPr>
          <w:rFonts w:ascii="Times New Roman" w:eastAsia="Times New Roman" w:hAnsi="Times New Roman" w:cs="Times New Roman"/>
          <w:sz w:val="24"/>
          <w:lang w:eastAsia="ru-RU"/>
        </w:rPr>
      </w:pPr>
    </w:p>
    <w:p w:rsidR="00BF4FE6" w:rsidRDefault="00BF4FE6" w:rsidP="00BF4FE6">
      <w:pPr>
        <w:spacing w:after="0" w:line="240" w:lineRule="auto"/>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 xml:space="preserve">                              </w:t>
      </w:r>
    </w:p>
    <w:p w:rsidR="00BF4FE6" w:rsidRDefault="00BF4FE6" w:rsidP="00BF4FE6">
      <w:pPr>
        <w:spacing w:after="0" w:line="240" w:lineRule="auto"/>
        <w:rPr>
          <w:rFonts w:ascii="Times New Roman" w:eastAsia="Times New Roman" w:hAnsi="Times New Roman" w:cs="Times New Roman"/>
          <w:b/>
          <w:sz w:val="28"/>
          <w:lang w:eastAsia="ru-RU"/>
        </w:rPr>
      </w:pPr>
    </w:p>
    <w:p w:rsidR="00BF4FE6" w:rsidRDefault="00BF4FE6" w:rsidP="00BF4FE6">
      <w:pPr>
        <w:spacing w:after="0" w:line="240" w:lineRule="auto"/>
        <w:rPr>
          <w:rFonts w:ascii="Times New Roman" w:eastAsia="Times New Roman" w:hAnsi="Times New Roman" w:cs="Times New Roman"/>
          <w:b/>
          <w:sz w:val="28"/>
          <w:lang w:eastAsia="ru-RU"/>
        </w:rPr>
      </w:pPr>
    </w:p>
    <w:p w:rsidR="00E4383B" w:rsidRDefault="00E4383B" w:rsidP="00E4383B">
      <w:pPr>
        <w:spacing w:after="0" w:line="240" w:lineRule="auto"/>
        <w:ind w:left="-284" w:hanging="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Рабочая программа </w:t>
      </w:r>
    </w:p>
    <w:p w:rsidR="00E4383B" w:rsidRDefault="00E4383B" w:rsidP="00E4383B">
      <w:pPr>
        <w:spacing w:after="0" w:line="240" w:lineRule="auto"/>
        <w:ind w:left="-284" w:hanging="426"/>
        <w:jc w:val="center"/>
        <w:rPr>
          <w:rFonts w:ascii="Times New Roman" w:eastAsia="Times New Roman" w:hAnsi="Times New Roman" w:cs="Times New Roman"/>
          <w:b/>
          <w:sz w:val="28"/>
        </w:rPr>
      </w:pPr>
      <w:r>
        <w:rPr>
          <w:rFonts w:ascii="Times New Roman" w:eastAsia="Times New Roman" w:hAnsi="Times New Roman" w:cs="Times New Roman"/>
          <w:b/>
          <w:sz w:val="28"/>
        </w:rPr>
        <w:t>для реализации основной образовательной программы дошкольного образования</w:t>
      </w:r>
    </w:p>
    <w:p w:rsidR="00E4383B" w:rsidRDefault="00E4383B" w:rsidP="00E4383B">
      <w:pPr>
        <w:spacing w:after="0" w:line="240" w:lineRule="auto"/>
        <w:ind w:left="-284" w:hanging="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муниципального бюджетного дошкольного образовательного учреждения </w:t>
      </w:r>
    </w:p>
    <w:p w:rsidR="00E4383B" w:rsidRDefault="00E4383B" w:rsidP="00E4383B">
      <w:pPr>
        <w:spacing w:after="0" w:line="240" w:lineRule="auto"/>
        <w:ind w:left="-284" w:hanging="426"/>
        <w:jc w:val="center"/>
        <w:rPr>
          <w:rFonts w:ascii="Times New Roman" w:eastAsia="Times New Roman" w:hAnsi="Times New Roman" w:cs="Times New Roman"/>
          <w:b/>
          <w:sz w:val="28"/>
        </w:rPr>
      </w:pPr>
      <w:r>
        <w:rPr>
          <w:rFonts w:ascii="Times New Roman" w:eastAsia="Times New Roman" w:hAnsi="Times New Roman" w:cs="Times New Roman"/>
          <w:b/>
          <w:sz w:val="28"/>
        </w:rPr>
        <w:t>«Центр развития ребенка – детский сад № 45 «Гармония»</w:t>
      </w:r>
    </w:p>
    <w:p w:rsidR="00E4383B" w:rsidRDefault="00E4383B" w:rsidP="00E4383B">
      <w:pPr>
        <w:spacing w:after="0" w:line="240" w:lineRule="auto"/>
        <w:ind w:left="-284" w:hanging="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города Невинномысска</w:t>
      </w:r>
    </w:p>
    <w:p w:rsidR="00E4383B" w:rsidRDefault="00E4383B" w:rsidP="00E4383B">
      <w:pPr>
        <w:spacing w:after="0" w:line="240" w:lineRule="auto"/>
        <w:jc w:val="center"/>
        <w:rPr>
          <w:rFonts w:ascii="Times New Roman" w:eastAsia="Times New Roman" w:hAnsi="Times New Roman" w:cs="Times New Roman"/>
          <w:sz w:val="28"/>
        </w:rPr>
      </w:pPr>
    </w:p>
    <w:p w:rsidR="00BF4FE6" w:rsidRDefault="00BF4FE6" w:rsidP="00E4383B">
      <w:pPr>
        <w:spacing w:after="0" w:line="240" w:lineRule="auto"/>
        <w:ind w:left="-284" w:right="-143"/>
        <w:rPr>
          <w:rFonts w:ascii="Times New Roman" w:eastAsia="Times New Roman" w:hAnsi="Times New Roman" w:cs="Times New Roman"/>
          <w:b/>
          <w:sz w:val="28"/>
          <w:lang w:eastAsia="ru-RU"/>
        </w:rPr>
      </w:pPr>
    </w:p>
    <w:p w:rsidR="00BF4FE6" w:rsidRDefault="00DB3EDB" w:rsidP="00E4383B">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8"/>
          <w:lang w:eastAsia="ru-RU"/>
        </w:rPr>
        <w:t xml:space="preserve">                              </w:t>
      </w:r>
    </w:p>
    <w:p w:rsidR="00BF4FE6" w:rsidRDefault="00BF4FE6" w:rsidP="00BF4FE6">
      <w:pPr>
        <w:spacing w:after="0" w:line="240" w:lineRule="auto"/>
        <w:jc w:val="center"/>
        <w:rPr>
          <w:rFonts w:ascii="Times New Roman" w:eastAsia="Times New Roman" w:hAnsi="Times New Roman" w:cs="Times New Roman"/>
          <w:sz w:val="28"/>
          <w:lang w:eastAsia="ru-RU"/>
        </w:rPr>
      </w:pPr>
    </w:p>
    <w:p w:rsidR="00BF4FE6" w:rsidRDefault="00BF4FE6" w:rsidP="00BF4FE6">
      <w:pPr>
        <w:spacing w:after="0" w:line="240" w:lineRule="auto"/>
        <w:jc w:val="center"/>
        <w:rPr>
          <w:rFonts w:ascii="Times New Roman" w:eastAsia="Times New Roman" w:hAnsi="Times New Roman" w:cs="Times New Roman"/>
          <w:sz w:val="28"/>
          <w:lang w:eastAsia="ru-RU"/>
        </w:rPr>
      </w:pPr>
    </w:p>
    <w:p w:rsidR="00BF4FE6" w:rsidRDefault="00BF4FE6" w:rsidP="00BF4FE6">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возрастная группа: первая младшая группы №3</w:t>
      </w:r>
    </w:p>
    <w:p w:rsidR="00BF4FE6" w:rsidRDefault="00BF4FE6" w:rsidP="00BF4FE6">
      <w:pPr>
        <w:spacing w:after="0" w:line="240" w:lineRule="auto"/>
        <w:jc w:val="center"/>
        <w:rPr>
          <w:rFonts w:ascii="Times New Roman" w:eastAsia="Times New Roman" w:hAnsi="Times New Roman" w:cs="Times New Roman"/>
          <w:sz w:val="28"/>
          <w:lang w:eastAsia="ru-RU"/>
        </w:rPr>
      </w:pPr>
    </w:p>
    <w:p w:rsidR="00BF4FE6" w:rsidRDefault="00BF4FE6" w:rsidP="00BF4FE6">
      <w:pPr>
        <w:spacing w:after="0" w:line="240" w:lineRule="auto"/>
        <w:jc w:val="center"/>
        <w:rPr>
          <w:rFonts w:ascii="Times New Roman" w:eastAsia="Times New Roman" w:hAnsi="Times New Roman" w:cs="Times New Roman"/>
          <w:sz w:val="28"/>
          <w:lang w:eastAsia="ru-RU"/>
        </w:rPr>
      </w:pPr>
    </w:p>
    <w:p w:rsidR="00BF4FE6" w:rsidRDefault="00BF4FE6" w:rsidP="00BF4FE6">
      <w:pPr>
        <w:spacing w:after="0" w:line="240" w:lineRule="auto"/>
        <w:jc w:val="center"/>
        <w:rPr>
          <w:rFonts w:ascii="Times New Roman" w:eastAsia="Times New Roman" w:hAnsi="Times New Roman" w:cs="Times New Roman"/>
          <w:sz w:val="28"/>
          <w:lang w:eastAsia="ru-RU"/>
        </w:rPr>
      </w:pPr>
    </w:p>
    <w:tbl>
      <w:tblPr>
        <w:tblW w:w="0" w:type="auto"/>
        <w:tblInd w:w="108" w:type="dxa"/>
        <w:tblCellMar>
          <w:left w:w="10" w:type="dxa"/>
          <w:right w:w="10" w:type="dxa"/>
        </w:tblCellMar>
        <w:tblLook w:val="04A0" w:firstRow="1" w:lastRow="0" w:firstColumn="1" w:lastColumn="0" w:noHBand="0" w:noVBand="1"/>
      </w:tblPr>
      <w:tblGrid>
        <w:gridCol w:w="9037"/>
      </w:tblGrid>
      <w:tr w:rsidR="00BF4FE6" w:rsidTr="00F712E5">
        <w:trPr>
          <w:trHeight w:val="1"/>
        </w:trPr>
        <w:tc>
          <w:tcPr>
            <w:tcW w:w="9639" w:type="dxa"/>
            <w:shd w:val="clear" w:color="auto" w:fill="FFFFFF"/>
            <w:tcMar>
              <w:top w:w="0" w:type="dxa"/>
              <w:left w:w="108" w:type="dxa"/>
              <w:bottom w:w="0" w:type="dxa"/>
              <w:right w:w="108" w:type="dxa"/>
            </w:tcMar>
          </w:tcPr>
          <w:p w:rsidR="00BF4FE6" w:rsidRDefault="00BF4FE6" w:rsidP="00F712E5">
            <w:pPr>
              <w:tabs>
                <w:tab w:val="left" w:pos="9083"/>
              </w:tabs>
              <w:spacing w:after="0" w:line="240" w:lineRule="auto"/>
              <w:ind w:left="8289" w:hanging="3685"/>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Разработчик:</w:t>
            </w:r>
          </w:p>
          <w:p w:rsidR="00BF4FE6" w:rsidRDefault="00BF4FE6" w:rsidP="00F712E5">
            <w:pPr>
              <w:tabs>
                <w:tab w:val="left" w:pos="9083"/>
              </w:tabs>
              <w:spacing w:after="0" w:line="240" w:lineRule="auto"/>
              <w:ind w:left="8289" w:hanging="3685"/>
              <w:jc w:val="right"/>
              <w:rPr>
                <w:rFonts w:ascii="Times New Roman" w:eastAsia="Times New Roman" w:hAnsi="Times New Roman" w:cs="Times New Roman"/>
                <w:sz w:val="28"/>
                <w:lang w:eastAsia="ru-RU"/>
              </w:rPr>
            </w:pPr>
          </w:p>
          <w:p w:rsidR="00BF4FE6" w:rsidRDefault="00BF4FE6" w:rsidP="00F712E5">
            <w:pPr>
              <w:tabs>
                <w:tab w:val="left" w:pos="8856"/>
              </w:tabs>
              <w:spacing w:after="0" w:line="240" w:lineRule="auto"/>
              <w:ind w:left="7864" w:hanging="3260"/>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Воспитатель:</w:t>
            </w:r>
          </w:p>
          <w:p w:rsidR="00BF4FE6" w:rsidRDefault="00BF4FE6" w:rsidP="00F712E5">
            <w:pPr>
              <w:tabs>
                <w:tab w:val="left" w:pos="9083"/>
              </w:tabs>
              <w:spacing w:after="0" w:line="240" w:lineRule="auto"/>
              <w:ind w:left="8289" w:hanging="3685"/>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proofErr w:type="spellStart"/>
            <w:r>
              <w:rPr>
                <w:rFonts w:ascii="Times New Roman" w:eastAsia="Times New Roman" w:hAnsi="Times New Roman" w:cs="Times New Roman"/>
                <w:b/>
                <w:sz w:val="28"/>
                <w:lang w:eastAsia="ru-RU"/>
              </w:rPr>
              <w:t>Захарчева</w:t>
            </w:r>
            <w:proofErr w:type="spellEnd"/>
            <w:r>
              <w:rPr>
                <w:rFonts w:ascii="Times New Roman" w:eastAsia="Times New Roman" w:hAnsi="Times New Roman" w:cs="Times New Roman"/>
                <w:b/>
                <w:sz w:val="28"/>
                <w:lang w:eastAsia="ru-RU"/>
              </w:rPr>
              <w:t xml:space="preserve"> Альбина</w:t>
            </w:r>
          </w:p>
          <w:p w:rsidR="00BF4FE6" w:rsidRDefault="00BF4FE6" w:rsidP="00F712E5">
            <w:pPr>
              <w:tabs>
                <w:tab w:val="left" w:pos="9083"/>
              </w:tabs>
              <w:spacing w:after="0" w:line="240" w:lineRule="auto"/>
              <w:ind w:left="8289" w:hanging="3685"/>
              <w:jc w:val="right"/>
              <w:rPr>
                <w:rFonts w:ascii="Times New Roman" w:eastAsia="Times New Roman" w:hAnsi="Times New Roman" w:cs="Times New Roman"/>
                <w:color w:val="FF6600"/>
                <w:sz w:val="24"/>
                <w:lang w:eastAsia="ru-RU"/>
              </w:rPr>
            </w:pPr>
          </w:p>
        </w:tc>
      </w:tr>
      <w:tr w:rsidR="00BF4FE6" w:rsidTr="00F712E5">
        <w:trPr>
          <w:trHeight w:val="1"/>
        </w:trPr>
        <w:tc>
          <w:tcPr>
            <w:tcW w:w="9639" w:type="dxa"/>
            <w:shd w:val="clear" w:color="auto" w:fill="FFFFFF"/>
            <w:tcMar>
              <w:top w:w="0" w:type="dxa"/>
              <w:left w:w="108" w:type="dxa"/>
              <w:bottom w:w="0" w:type="dxa"/>
              <w:right w:w="108" w:type="dxa"/>
            </w:tcMar>
          </w:tcPr>
          <w:p w:rsidR="00BF4FE6" w:rsidRDefault="00BF4FE6" w:rsidP="00F712E5">
            <w:pPr>
              <w:spacing w:after="0" w:line="240" w:lineRule="auto"/>
              <w:jc w:val="right"/>
              <w:rPr>
                <w:rFonts w:ascii="Times New Roman" w:eastAsia="Times New Roman" w:hAnsi="Times New Roman" w:cs="Times New Roman"/>
                <w:color w:val="FF6600"/>
                <w:sz w:val="24"/>
                <w:lang w:eastAsia="ru-RU"/>
              </w:rPr>
            </w:pPr>
          </w:p>
        </w:tc>
      </w:tr>
      <w:tr w:rsidR="00BF4FE6" w:rsidTr="00F712E5">
        <w:trPr>
          <w:trHeight w:val="1"/>
        </w:trPr>
        <w:tc>
          <w:tcPr>
            <w:tcW w:w="9639" w:type="dxa"/>
            <w:shd w:val="clear" w:color="auto" w:fill="FFFFFF"/>
            <w:tcMar>
              <w:top w:w="0" w:type="dxa"/>
              <w:left w:w="108" w:type="dxa"/>
              <w:bottom w:w="0" w:type="dxa"/>
              <w:right w:w="108" w:type="dxa"/>
            </w:tcMar>
          </w:tcPr>
          <w:p w:rsidR="00BF4FE6" w:rsidRDefault="00BF4FE6" w:rsidP="00F712E5">
            <w:pPr>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Ставропольский край</w:t>
            </w:r>
          </w:p>
          <w:p w:rsidR="00BF4FE6" w:rsidRDefault="00BF4FE6" w:rsidP="00F712E5">
            <w:pPr>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город Невинномысск</w:t>
            </w:r>
          </w:p>
          <w:p w:rsidR="00BF4FE6" w:rsidRDefault="00BF4FE6" w:rsidP="00F712E5">
            <w:pPr>
              <w:spacing w:after="0" w:line="240" w:lineRule="auto"/>
              <w:jc w:val="right"/>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ул. Степная, дом 2В</w:t>
            </w:r>
          </w:p>
          <w:p w:rsidR="00BF4FE6" w:rsidRDefault="00BF4FE6" w:rsidP="00F712E5">
            <w:pPr>
              <w:spacing w:after="0" w:line="240" w:lineRule="auto"/>
              <w:jc w:val="right"/>
              <w:rPr>
                <w:rFonts w:ascii="Times New Roman" w:eastAsia="Times New Roman" w:hAnsi="Times New Roman" w:cs="Times New Roman"/>
                <w:sz w:val="24"/>
                <w:lang w:eastAsia="ru-RU"/>
              </w:rPr>
            </w:pPr>
            <w:r>
              <w:rPr>
                <w:rFonts w:ascii="Times New Roman" w:eastAsia="Times New Roman" w:hAnsi="Times New Roman" w:cs="Times New Roman"/>
                <w:sz w:val="28"/>
                <w:lang w:eastAsia="ru-RU"/>
              </w:rPr>
              <w:t>тел.: 8(86554)3-58-40</w:t>
            </w:r>
          </w:p>
        </w:tc>
      </w:tr>
    </w:tbl>
    <w:p w:rsidR="00BF4FE6" w:rsidRDefault="00BF4FE6" w:rsidP="00BF4FE6">
      <w:pPr>
        <w:spacing w:after="0" w:line="240" w:lineRule="auto"/>
        <w:jc w:val="both"/>
        <w:rPr>
          <w:rFonts w:ascii="Times New Roman" w:eastAsia="Times New Roman" w:hAnsi="Times New Roman" w:cs="Times New Roman"/>
          <w:sz w:val="40"/>
          <w:lang w:eastAsia="ru-RU"/>
        </w:rPr>
      </w:pPr>
    </w:p>
    <w:p w:rsidR="00BF4FE6" w:rsidRDefault="00BF4FE6" w:rsidP="00BF4FE6">
      <w:pPr>
        <w:spacing w:after="0" w:line="240" w:lineRule="auto"/>
        <w:jc w:val="center"/>
        <w:rPr>
          <w:rFonts w:ascii="Times New Roman" w:eastAsia="Times New Roman" w:hAnsi="Times New Roman" w:cs="Times New Roman"/>
          <w:sz w:val="40"/>
          <w:lang w:eastAsia="ru-RU"/>
        </w:rPr>
      </w:pPr>
    </w:p>
    <w:p w:rsidR="00BF4FE6" w:rsidRDefault="00BF4FE6" w:rsidP="00BF4FE6">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г. Невинномысск</w:t>
      </w:r>
    </w:p>
    <w:p w:rsidR="00BF4FE6" w:rsidRDefault="00BF4FE6" w:rsidP="00BF4FE6">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00152F7C">
        <w:rPr>
          <w:rFonts w:ascii="Times New Roman" w:eastAsia="Times New Roman" w:hAnsi="Times New Roman" w:cs="Times New Roman"/>
          <w:sz w:val="24"/>
          <w:lang w:eastAsia="ru-RU"/>
        </w:rPr>
        <w:t xml:space="preserve">                            2021-2022</w:t>
      </w:r>
      <w:r>
        <w:rPr>
          <w:rFonts w:ascii="Times New Roman" w:eastAsia="Times New Roman" w:hAnsi="Times New Roman" w:cs="Times New Roman"/>
          <w:sz w:val="24"/>
          <w:lang w:eastAsia="ru-RU"/>
        </w:rPr>
        <w:t>учебный год</w:t>
      </w:r>
    </w:p>
    <w:p w:rsidR="00DB3EDB" w:rsidRDefault="00DB3EDB" w:rsidP="00BF4FE6">
      <w:pPr>
        <w:spacing w:after="0" w:line="240" w:lineRule="auto"/>
        <w:jc w:val="both"/>
        <w:rPr>
          <w:rFonts w:ascii="Times New Roman" w:eastAsia="Times New Roman" w:hAnsi="Times New Roman" w:cs="Times New Roman"/>
          <w:sz w:val="24"/>
          <w:lang w:eastAsia="ru-RU"/>
        </w:rPr>
      </w:pPr>
    </w:p>
    <w:p w:rsidR="00DB3EDB" w:rsidRDefault="00DB3EDB" w:rsidP="00BF4FE6">
      <w:pPr>
        <w:spacing w:after="0" w:line="240" w:lineRule="auto"/>
        <w:jc w:val="both"/>
        <w:rPr>
          <w:rFonts w:ascii="Times New Roman" w:eastAsia="Times New Roman" w:hAnsi="Times New Roman" w:cs="Times New Roman"/>
          <w:sz w:val="24"/>
          <w:lang w:eastAsia="ru-RU"/>
        </w:rPr>
      </w:pPr>
    </w:p>
    <w:p w:rsidR="00DB3EDB" w:rsidRDefault="00DB3EDB" w:rsidP="00BF4FE6">
      <w:pPr>
        <w:spacing w:after="0" w:line="240" w:lineRule="auto"/>
        <w:jc w:val="both"/>
        <w:rPr>
          <w:rFonts w:ascii="Times New Roman" w:eastAsia="Times New Roman" w:hAnsi="Times New Roman" w:cs="Times New Roman"/>
          <w:sz w:val="24"/>
          <w:lang w:eastAsia="ru-RU"/>
        </w:rPr>
      </w:pPr>
    </w:p>
    <w:p w:rsidR="00E4383B" w:rsidRPr="00E4383B" w:rsidRDefault="00E4383B" w:rsidP="00E4383B">
      <w:pPr>
        <w:spacing w:after="0" w:line="276" w:lineRule="auto"/>
        <w:jc w:val="center"/>
        <w:rPr>
          <w:rFonts w:ascii="Times New Roman" w:eastAsia="Calibri" w:hAnsi="Times New Roman" w:cs="Times New Roman"/>
          <w:sz w:val="24"/>
          <w:szCs w:val="24"/>
        </w:rPr>
      </w:pPr>
      <w:r w:rsidRPr="00E4383B">
        <w:rPr>
          <w:rFonts w:ascii="Times New Roman" w:eastAsia="Times New Roman" w:hAnsi="Times New Roman" w:cs="Times New Roman"/>
          <w:b/>
          <w:color w:val="000000"/>
          <w:sz w:val="24"/>
          <w:szCs w:val="24"/>
          <w:lang w:eastAsia="ru-RU"/>
        </w:rPr>
        <w:t xml:space="preserve">Содержание </w:t>
      </w:r>
    </w:p>
    <w:tbl>
      <w:tblPr>
        <w:tblStyle w:val="TableGrid"/>
        <w:tblW w:w="8695" w:type="dxa"/>
        <w:tblInd w:w="-5" w:type="dxa"/>
        <w:tblCellMar>
          <w:top w:w="9" w:type="dxa"/>
          <w:left w:w="108" w:type="dxa"/>
          <w:right w:w="53" w:type="dxa"/>
        </w:tblCellMar>
        <w:tblLook w:val="04A0" w:firstRow="1" w:lastRow="0" w:firstColumn="1" w:lastColumn="0" w:noHBand="0" w:noVBand="1"/>
      </w:tblPr>
      <w:tblGrid>
        <w:gridCol w:w="8080"/>
        <w:gridCol w:w="615"/>
      </w:tblGrid>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tabs>
                <w:tab w:val="center" w:pos="3826"/>
              </w:tabs>
              <w:spacing w:after="0" w:line="276" w:lineRule="auto"/>
              <w:jc w:val="both"/>
              <w:rPr>
                <w:rFonts w:ascii="Times New Roman" w:hAnsi="Times New Roman" w:cs="Times New Roman"/>
                <w:color w:val="000000"/>
                <w:sz w:val="24"/>
                <w:szCs w:val="24"/>
              </w:rPr>
            </w:pPr>
            <w:r w:rsidRPr="00E4383B">
              <w:rPr>
                <w:rFonts w:ascii="Times New Roman" w:hAnsi="Times New Roman" w:cs="Times New Roman"/>
                <w:b/>
                <w:color w:val="000000"/>
                <w:sz w:val="24"/>
                <w:szCs w:val="24"/>
              </w:rPr>
              <w:t xml:space="preserve">1. Целевой раздел Программы: </w:t>
            </w:r>
            <w:r w:rsidRPr="00E4383B">
              <w:rPr>
                <w:rFonts w:ascii="Times New Roman" w:hAnsi="Times New Roman" w:cs="Times New Roman"/>
                <w:b/>
                <w:color w:val="000000"/>
                <w:sz w:val="24"/>
                <w:szCs w:val="24"/>
              </w:rPr>
              <w:tab/>
              <w:t xml:space="preserve">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b/>
                <w:color w:val="000000"/>
                <w:sz w:val="24"/>
                <w:szCs w:val="24"/>
              </w:rPr>
              <w:t xml:space="preserve">3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1.1. Пояснительная записка.</w:t>
            </w:r>
            <w:r w:rsidRPr="00E4383B">
              <w:rPr>
                <w:rFonts w:ascii="Times New Roman" w:hAnsi="Times New Roman" w:cs="Times New Roman"/>
                <w:b/>
                <w:color w:val="000000"/>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3 </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1.1.1.</w:t>
            </w:r>
            <w:r w:rsidRPr="00E4383B">
              <w:rPr>
                <w:rFonts w:ascii="Times New Roman" w:eastAsia="Arial" w:hAnsi="Times New Roman" w:cs="Times New Roman"/>
                <w:color w:val="000000"/>
                <w:sz w:val="24"/>
                <w:szCs w:val="24"/>
              </w:rPr>
              <w:t xml:space="preserve"> </w:t>
            </w:r>
            <w:r w:rsidRPr="00E4383B">
              <w:rPr>
                <w:rFonts w:ascii="Times New Roman" w:hAnsi="Times New Roman" w:cs="Times New Roman"/>
                <w:color w:val="000000"/>
                <w:sz w:val="24"/>
                <w:szCs w:val="24"/>
              </w:rPr>
              <w:t xml:space="preserve"> Цели и задачи реализации Программы.</w:t>
            </w:r>
            <w:r w:rsidRPr="00E4383B">
              <w:rPr>
                <w:rFonts w:ascii="Times New Roman" w:hAnsi="Times New Roman" w:cs="Times New Roman"/>
                <w:b/>
                <w:color w:val="000000"/>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6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1.1.2. Принципы и подходы к формированию Программы.</w:t>
            </w:r>
            <w:r w:rsidRPr="00E4383B">
              <w:rPr>
                <w:rFonts w:ascii="Times New Roman" w:hAnsi="Times New Roman" w:cs="Times New Roman"/>
                <w:b/>
                <w:color w:val="000000"/>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9</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F340C0">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1.1.3. </w:t>
            </w:r>
            <w:r w:rsidRPr="00E4383B">
              <w:rPr>
                <w:rFonts w:ascii="Times New Roman" w:hAnsi="Times New Roman" w:cs="Times New Roman"/>
                <w:color w:val="555555"/>
                <w:spacing w:val="2"/>
                <w:sz w:val="24"/>
                <w:szCs w:val="24"/>
                <w:shd w:val="clear" w:color="auto" w:fill="FFFFFF"/>
              </w:rPr>
              <w:t xml:space="preserve">Значимые для разработки и реализации Программы характеристики, в том числе </w:t>
            </w:r>
            <w:proofErr w:type="gramStart"/>
            <w:r w:rsidRPr="00E4383B">
              <w:rPr>
                <w:rFonts w:ascii="Times New Roman" w:hAnsi="Times New Roman" w:cs="Times New Roman"/>
                <w:color w:val="555555"/>
                <w:spacing w:val="2"/>
                <w:sz w:val="24"/>
                <w:szCs w:val="24"/>
                <w:shd w:val="clear" w:color="auto" w:fill="FFFFFF"/>
              </w:rPr>
              <w:t>характеристики особенностей развития детей раннего возраста</w:t>
            </w:r>
            <w:proofErr w:type="gramEnd"/>
            <w:r w:rsidRPr="00E4383B">
              <w:rPr>
                <w:rFonts w:ascii="Arial" w:hAnsi="Arial" w:cs="Arial"/>
                <w:color w:val="555555"/>
                <w:spacing w:val="2"/>
                <w:sz w:val="20"/>
                <w:szCs w:val="20"/>
                <w:shd w:val="clear" w:color="auto" w:fill="FFFFFF"/>
              </w:rPr>
              <w:t>.</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14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1.2.  Планируемые результаты </w:t>
            </w:r>
            <w:r w:rsidRPr="00E4383B">
              <w:rPr>
                <w:rFonts w:ascii="Times New Roman" w:hAnsi="Times New Roman" w:cs="Times New Roman"/>
                <w:b/>
                <w:color w:val="000000"/>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23 </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1.2.1.  Целевые ориентиры в раннем возрасте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23 </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b/>
                <w:color w:val="000000"/>
                <w:sz w:val="24"/>
                <w:szCs w:val="24"/>
              </w:rPr>
              <w:t>2. Содержательный раздел Программы:</w:t>
            </w:r>
            <w:r w:rsidRPr="00E4383B">
              <w:rPr>
                <w:rFonts w:ascii="Times New Roman" w:hAnsi="Times New Roman" w:cs="Times New Roman"/>
                <w:color w:val="000000"/>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p>
        </w:tc>
      </w:tr>
      <w:tr w:rsidR="00E4383B" w:rsidRPr="00E4383B" w:rsidTr="00E4383B">
        <w:trPr>
          <w:trHeight w:val="643"/>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E4383B">
              <w:rPr>
                <w:rFonts w:ascii="Times New Roman" w:hAnsi="Times New Roman" w:cs="Times New Roman"/>
                <w:b/>
                <w:color w:val="000000"/>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30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2.2.1. Социально – коммуникативное развитие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30</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2.2.2. Познавательное развитие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51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2.2.3. Речевое развитие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75 </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2.2.4. Художественно – эстетическое развитие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87 </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2.2.5. Физическое развитие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113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E4383B" w:rsidRPr="00E4383B">
              <w:rPr>
                <w:rFonts w:ascii="Times New Roman" w:hAnsi="Times New Roman" w:cs="Times New Roman"/>
                <w:color w:val="000000"/>
                <w:sz w:val="24"/>
                <w:szCs w:val="24"/>
              </w:rPr>
              <w:t>. Взаимодействие взрослых с детьми</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right="94"/>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123</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E4383B" w:rsidRPr="00E4383B">
              <w:rPr>
                <w:rFonts w:ascii="Times New Roman" w:hAnsi="Times New Roman" w:cs="Times New Roman"/>
                <w:color w:val="000000"/>
                <w:sz w:val="24"/>
                <w:szCs w:val="24"/>
              </w:rPr>
              <w:t xml:space="preserve">. </w:t>
            </w:r>
            <w:r w:rsidR="00E4383B" w:rsidRPr="00E4383B">
              <w:rPr>
                <w:rFonts w:ascii="Times New Roman" w:hAnsi="Times New Roman" w:cs="Times New Roman"/>
                <w:sz w:val="24"/>
                <w:szCs w:val="24"/>
              </w:rPr>
              <w:t>Формы, способы, методы и средства реализации Программы</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125</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jc w:val="both"/>
              <w:rPr>
                <w:rFonts w:ascii="Times New Roman" w:hAnsi="Times New Roman" w:cs="Times New Roman"/>
                <w:color w:val="000000"/>
                <w:sz w:val="24"/>
                <w:szCs w:val="24"/>
              </w:rPr>
            </w:pPr>
            <w:r w:rsidRPr="00E4383B">
              <w:rPr>
                <w:rFonts w:ascii="Times New Roman" w:hAnsi="Times New Roman" w:cs="Times New Roman"/>
                <w:b/>
                <w:color w:val="000000"/>
                <w:sz w:val="24"/>
                <w:szCs w:val="24"/>
              </w:rPr>
              <w:t xml:space="preserve">3. Организационный раздел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4383B" w:rsidRPr="00E4383B">
              <w:rPr>
                <w:rFonts w:ascii="Times New Roman" w:hAnsi="Times New Roman" w:cs="Times New Roman"/>
                <w:color w:val="000000"/>
                <w:sz w:val="24"/>
                <w:szCs w:val="24"/>
              </w:rPr>
              <w:t>. Особенности организации развивающей предметно-пространственной среды.</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143 </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E4383B" w:rsidRPr="00E4383B">
              <w:rPr>
                <w:rFonts w:ascii="Times New Roman" w:hAnsi="Times New Roman" w:cs="Times New Roman"/>
                <w:color w:val="000000"/>
                <w:sz w:val="24"/>
                <w:szCs w:val="24"/>
              </w:rPr>
              <w:t xml:space="preserve">. Особенности образовательной деятельности разных видов и культурных практик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154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4383B" w:rsidRPr="00E4383B">
              <w:rPr>
                <w:rFonts w:ascii="Times New Roman" w:hAnsi="Times New Roman" w:cs="Times New Roman"/>
                <w:color w:val="000000"/>
                <w:sz w:val="24"/>
                <w:szCs w:val="24"/>
              </w:rPr>
              <w:t>. Способы и направления поддержки детской инициативы</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158 </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F340C0">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4383B" w:rsidRPr="00E4383B">
              <w:rPr>
                <w:rFonts w:ascii="Times New Roman" w:hAnsi="Times New Roman" w:cs="Times New Roman"/>
                <w:color w:val="000000"/>
                <w:sz w:val="24"/>
                <w:szCs w:val="24"/>
              </w:rPr>
              <w:t>. Особенности взаимодействия с семьями дошкольников</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159</w:t>
            </w:r>
          </w:p>
        </w:tc>
      </w:tr>
      <w:tr w:rsidR="00E4383B" w:rsidRPr="00E4383B" w:rsidTr="00E4383B">
        <w:trPr>
          <w:trHeight w:val="329"/>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4383B" w:rsidRPr="00E4383B">
              <w:rPr>
                <w:rFonts w:ascii="Times New Roman" w:hAnsi="Times New Roman" w:cs="Times New Roman"/>
                <w:color w:val="000000"/>
                <w:sz w:val="24"/>
                <w:szCs w:val="24"/>
              </w:rPr>
              <w:t xml:space="preserve">. </w:t>
            </w:r>
            <w:r w:rsidR="00E4383B" w:rsidRPr="00E4383B">
              <w:rPr>
                <w:rFonts w:ascii="Times New Roman" w:hAnsi="Times New Roman" w:cs="Times New Roman"/>
                <w:sz w:val="24"/>
                <w:szCs w:val="24"/>
              </w:rPr>
              <w:t>Режим дня и распорядок  с учетом возрастных и индивидуальных особенностей детей, их специальных образовательных потребностей</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164</w:t>
            </w:r>
          </w:p>
        </w:tc>
      </w:tr>
      <w:tr w:rsidR="00E4383B" w:rsidRPr="00E4383B" w:rsidTr="00E4383B">
        <w:trPr>
          <w:trHeight w:val="327"/>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E4383B" w:rsidRPr="00E4383B">
              <w:rPr>
                <w:rFonts w:ascii="Times New Roman" w:hAnsi="Times New Roman" w:cs="Times New Roman"/>
                <w:color w:val="000000"/>
                <w:sz w:val="24"/>
                <w:szCs w:val="24"/>
              </w:rPr>
              <w:t xml:space="preserve">. Особенности традиционных событий, праздников, мероприятий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171</w:t>
            </w:r>
          </w:p>
        </w:tc>
      </w:tr>
      <w:tr w:rsidR="00E4383B" w:rsidRPr="00E4383B" w:rsidTr="00E4383B">
        <w:trPr>
          <w:trHeight w:val="326"/>
        </w:trPr>
        <w:tc>
          <w:tcPr>
            <w:tcW w:w="8080" w:type="dxa"/>
            <w:tcBorders>
              <w:top w:val="single" w:sz="4" w:space="0" w:color="000000"/>
              <w:left w:val="single" w:sz="4" w:space="0" w:color="000000"/>
              <w:bottom w:val="single" w:sz="4" w:space="0" w:color="000000"/>
              <w:right w:val="single" w:sz="4" w:space="0" w:color="000000"/>
            </w:tcBorders>
          </w:tcPr>
          <w:p w:rsidR="00E4383B" w:rsidRPr="00E4383B" w:rsidRDefault="001D57DD" w:rsidP="00E4383B">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w:t>
            </w:r>
            <w:bookmarkStart w:id="0" w:name="_GoBack"/>
            <w:bookmarkEnd w:id="0"/>
            <w:r w:rsidR="00E4383B" w:rsidRPr="00E4383B">
              <w:rPr>
                <w:rFonts w:ascii="Times New Roman" w:hAnsi="Times New Roman" w:cs="Times New Roman"/>
                <w:color w:val="000000"/>
                <w:sz w:val="24"/>
                <w:szCs w:val="24"/>
              </w:rPr>
              <w:t>.  Учебно-методический  компле</w:t>
            </w:r>
            <w:proofErr w:type="gramStart"/>
            <w:r w:rsidR="00E4383B" w:rsidRPr="00E4383B">
              <w:rPr>
                <w:rFonts w:ascii="Times New Roman" w:hAnsi="Times New Roman" w:cs="Times New Roman"/>
                <w:color w:val="000000"/>
                <w:sz w:val="24"/>
                <w:szCs w:val="24"/>
              </w:rPr>
              <w:t>кс к Пр</w:t>
            </w:r>
            <w:proofErr w:type="gramEnd"/>
            <w:r w:rsidR="00E4383B" w:rsidRPr="00E4383B">
              <w:rPr>
                <w:rFonts w:ascii="Times New Roman" w:hAnsi="Times New Roman" w:cs="Times New Roman"/>
                <w:color w:val="000000"/>
                <w:sz w:val="24"/>
                <w:szCs w:val="24"/>
              </w:rPr>
              <w:t xml:space="preserve">ограмме </w:t>
            </w:r>
          </w:p>
        </w:tc>
        <w:tc>
          <w:tcPr>
            <w:tcW w:w="615" w:type="dxa"/>
            <w:tcBorders>
              <w:top w:val="single" w:sz="4" w:space="0" w:color="000000"/>
              <w:left w:val="single" w:sz="4" w:space="0" w:color="000000"/>
              <w:bottom w:val="single" w:sz="4" w:space="0" w:color="000000"/>
              <w:right w:val="single" w:sz="4" w:space="0" w:color="000000"/>
            </w:tcBorders>
          </w:tcPr>
          <w:p w:rsidR="00E4383B" w:rsidRPr="00E4383B" w:rsidRDefault="00E4383B" w:rsidP="00E4383B">
            <w:pPr>
              <w:spacing w:after="0" w:line="276" w:lineRule="auto"/>
              <w:ind w:left="48"/>
              <w:jc w:val="both"/>
              <w:rPr>
                <w:rFonts w:ascii="Times New Roman" w:hAnsi="Times New Roman" w:cs="Times New Roman"/>
                <w:color w:val="000000"/>
                <w:sz w:val="24"/>
                <w:szCs w:val="24"/>
              </w:rPr>
            </w:pPr>
            <w:r w:rsidRPr="00E4383B">
              <w:rPr>
                <w:rFonts w:ascii="Times New Roman" w:hAnsi="Times New Roman" w:cs="Times New Roman"/>
                <w:color w:val="000000"/>
                <w:sz w:val="24"/>
                <w:szCs w:val="24"/>
              </w:rPr>
              <w:t xml:space="preserve">178 </w:t>
            </w:r>
          </w:p>
        </w:tc>
      </w:tr>
    </w:tbl>
    <w:p w:rsidR="00E4383B" w:rsidRDefault="008E493D" w:rsidP="008E493D">
      <w:pPr>
        <w:spacing w:after="200" w:line="276" w:lineRule="auto"/>
        <w:rPr>
          <w:rFonts w:ascii="Times New Roman" w:eastAsia="Times New Roman" w:hAnsi="Times New Roman" w:cs="Times New Roman"/>
          <w:sz w:val="28"/>
          <w:szCs w:val="28"/>
          <w:lang w:eastAsia="ru-RU"/>
        </w:rPr>
      </w:pPr>
      <w:r w:rsidRPr="008E493D">
        <w:rPr>
          <w:rFonts w:ascii="Times New Roman" w:eastAsia="Times New Roman" w:hAnsi="Times New Roman" w:cs="Times New Roman"/>
          <w:sz w:val="28"/>
          <w:szCs w:val="28"/>
          <w:lang w:eastAsia="ru-RU"/>
        </w:rPr>
        <w:t xml:space="preserve">   </w:t>
      </w:r>
    </w:p>
    <w:p w:rsidR="00F340C0" w:rsidRDefault="00F340C0" w:rsidP="008E493D">
      <w:pPr>
        <w:spacing w:after="200" w:line="276" w:lineRule="auto"/>
        <w:rPr>
          <w:rFonts w:ascii="Times New Roman" w:hAnsi="Times New Roman" w:cs="Times New Roman"/>
          <w:b/>
          <w:sz w:val="28"/>
          <w:szCs w:val="28"/>
        </w:rPr>
      </w:pPr>
    </w:p>
    <w:p w:rsidR="00F340C0" w:rsidRDefault="00F340C0" w:rsidP="008E493D">
      <w:pPr>
        <w:spacing w:after="200" w:line="276" w:lineRule="auto"/>
        <w:rPr>
          <w:rFonts w:ascii="Times New Roman" w:hAnsi="Times New Roman" w:cs="Times New Roman"/>
          <w:b/>
          <w:sz w:val="28"/>
          <w:szCs w:val="28"/>
        </w:rPr>
      </w:pPr>
    </w:p>
    <w:p w:rsidR="00F340C0" w:rsidRDefault="00F340C0" w:rsidP="008E493D">
      <w:pPr>
        <w:spacing w:after="200" w:line="276" w:lineRule="auto"/>
        <w:rPr>
          <w:rFonts w:ascii="Times New Roman" w:hAnsi="Times New Roman" w:cs="Times New Roman"/>
          <w:b/>
          <w:sz w:val="28"/>
          <w:szCs w:val="28"/>
        </w:rPr>
      </w:pPr>
    </w:p>
    <w:p w:rsidR="00F340C0" w:rsidRDefault="00F340C0" w:rsidP="008E493D">
      <w:pPr>
        <w:spacing w:after="200" w:line="276" w:lineRule="auto"/>
        <w:rPr>
          <w:rFonts w:ascii="Times New Roman" w:hAnsi="Times New Roman" w:cs="Times New Roman"/>
          <w:b/>
          <w:sz w:val="28"/>
          <w:szCs w:val="28"/>
        </w:rPr>
      </w:pPr>
    </w:p>
    <w:p w:rsidR="00F340C0" w:rsidRDefault="00F340C0" w:rsidP="008E493D">
      <w:pPr>
        <w:spacing w:after="200" w:line="276" w:lineRule="auto"/>
        <w:rPr>
          <w:rFonts w:ascii="Times New Roman" w:hAnsi="Times New Roman" w:cs="Times New Roman"/>
          <w:b/>
          <w:sz w:val="28"/>
          <w:szCs w:val="28"/>
        </w:rPr>
      </w:pPr>
    </w:p>
    <w:p w:rsidR="00F340C0" w:rsidRDefault="00F340C0" w:rsidP="008E493D">
      <w:pPr>
        <w:spacing w:after="200" w:line="276" w:lineRule="auto"/>
        <w:rPr>
          <w:rFonts w:ascii="Times New Roman" w:hAnsi="Times New Roman" w:cs="Times New Roman"/>
          <w:b/>
          <w:sz w:val="28"/>
          <w:szCs w:val="28"/>
        </w:rPr>
      </w:pPr>
    </w:p>
    <w:p w:rsidR="008E493D" w:rsidRPr="008E493D" w:rsidRDefault="008E493D" w:rsidP="008E493D">
      <w:pPr>
        <w:spacing w:after="200" w:line="276" w:lineRule="auto"/>
        <w:rPr>
          <w:rFonts w:ascii="Times New Roman" w:hAnsi="Times New Roman" w:cs="Times New Roman"/>
          <w:sz w:val="28"/>
          <w:szCs w:val="28"/>
        </w:rPr>
      </w:pPr>
      <w:r w:rsidRPr="008E493D">
        <w:rPr>
          <w:rFonts w:ascii="Times New Roman" w:hAnsi="Times New Roman" w:cs="Times New Roman"/>
          <w:b/>
          <w:sz w:val="28"/>
          <w:szCs w:val="28"/>
        </w:rPr>
        <w:lastRenderedPageBreak/>
        <w:t>1. ЦЕЛЕВОЙ РАЗДЕЛ</w:t>
      </w:r>
    </w:p>
    <w:p w:rsidR="008E493D" w:rsidRPr="008E493D" w:rsidRDefault="008E493D" w:rsidP="008E493D">
      <w:pPr>
        <w:numPr>
          <w:ilvl w:val="1"/>
          <w:numId w:val="1"/>
        </w:numPr>
        <w:spacing w:after="200" w:line="276" w:lineRule="auto"/>
        <w:ind w:left="0" w:firstLine="0"/>
        <w:contextualSpacing/>
        <w:jc w:val="both"/>
        <w:rPr>
          <w:rFonts w:ascii="Times New Roman" w:hAnsi="Times New Roman" w:cs="Times New Roman"/>
          <w:b/>
          <w:sz w:val="28"/>
          <w:szCs w:val="28"/>
        </w:rPr>
      </w:pPr>
      <w:r w:rsidRPr="008E493D">
        <w:rPr>
          <w:rFonts w:ascii="Times New Roman" w:hAnsi="Times New Roman" w:cs="Times New Roman"/>
          <w:b/>
          <w:sz w:val="28"/>
          <w:szCs w:val="28"/>
        </w:rPr>
        <w:t xml:space="preserve">  Пояснительная записка</w:t>
      </w:r>
    </w:p>
    <w:p w:rsidR="008E493D" w:rsidRPr="008E493D" w:rsidRDefault="008E493D" w:rsidP="008E493D">
      <w:pPr>
        <w:spacing w:after="200" w:line="276" w:lineRule="auto"/>
        <w:jc w:val="both"/>
        <w:rPr>
          <w:rFonts w:ascii="Times New Roman" w:hAnsi="Times New Roman" w:cs="Times New Roman"/>
          <w:sz w:val="28"/>
          <w:szCs w:val="28"/>
        </w:rPr>
      </w:pPr>
      <w:r w:rsidRPr="008E493D">
        <w:rPr>
          <w:rFonts w:ascii="Times New Roman" w:hAnsi="Times New Roman" w:cs="Times New Roman"/>
          <w:sz w:val="28"/>
          <w:szCs w:val="28"/>
        </w:rPr>
        <w:t>Рабочая  программа  педагога для реализации основной образовательной программы дошкольного образования, в том числе адаптированной программы для детей с ОВЗ муниципального бюджетного дошкольного образовательного учреждения «Центр развития ребенка – детский сад № 45 «Гармония»  города Невинномысска (далее Рабочая программа) - нормативный документ, определяющий объем, порядок, содержание изучения образовательных областей основной образовательной программы дошкольного образования (далее ООП ДО), адаптированной основной образовательной программы дошкольного образования (далее АООП ДО), основывающийся на Федеральном государственном образовательном стандарте дошкольного образования    (далее ФГОС ДО)  и Инновационной программы дошкольного образования  «От  рождения до школы» . Рабочая программа конкретизирует положения ООП ДО, АООП ДО и является механизмом ее реализации.</w:t>
      </w:r>
    </w:p>
    <w:p w:rsidR="008E493D" w:rsidRPr="008E493D" w:rsidRDefault="008E493D" w:rsidP="008E493D">
      <w:pPr>
        <w:spacing w:after="200" w:line="276" w:lineRule="auto"/>
        <w:jc w:val="both"/>
        <w:rPr>
          <w:rFonts w:ascii="Times New Roman" w:hAnsi="Times New Roman" w:cs="Times New Roman"/>
          <w:sz w:val="28"/>
          <w:szCs w:val="28"/>
        </w:rPr>
      </w:pPr>
      <w:r w:rsidRPr="008E493D">
        <w:rPr>
          <w:rFonts w:ascii="Times New Roman" w:hAnsi="Times New Roman" w:cs="Times New Roman"/>
          <w:b/>
          <w:sz w:val="28"/>
          <w:szCs w:val="28"/>
        </w:rPr>
        <w:t>Цель рабочей программы</w:t>
      </w:r>
      <w:r w:rsidRPr="008E493D">
        <w:rPr>
          <w:rFonts w:ascii="Times New Roman" w:hAnsi="Times New Roman" w:cs="Times New Roman"/>
          <w:sz w:val="28"/>
          <w:szCs w:val="28"/>
        </w:rPr>
        <w:t>: создание условий для планирования, организации и управления педагогическим процессом по реализации образовательных областей.</w:t>
      </w:r>
    </w:p>
    <w:p w:rsidR="008E493D" w:rsidRPr="008E493D" w:rsidRDefault="008E493D" w:rsidP="008E493D">
      <w:pPr>
        <w:spacing w:after="200" w:line="276" w:lineRule="auto"/>
        <w:jc w:val="both"/>
        <w:rPr>
          <w:rFonts w:ascii="Times New Roman" w:hAnsi="Times New Roman" w:cs="Times New Roman"/>
          <w:sz w:val="28"/>
          <w:szCs w:val="28"/>
        </w:rPr>
      </w:pPr>
      <w:r w:rsidRPr="008E493D">
        <w:rPr>
          <w:rFonts w:ascii="Times New Roman" w:hAnsi="Times New Roman" w:cs="Times New Roman"/>
          <w:sz w:val="28"/>
          <w:szCs w:val="28"/>
        </w:rPr>
        <w:t xml:space="preserve">       </w:t>
      </w:r>
      <w:r w:rsidRPr="008E493D">
        <w:rPr>
          <w:rFonts w:ascii="Times New Roman" w:hAnsi="Times New Roman" w:cs="Times New Roman"/>
          <w:b/>
          <w:sz w:val="28"/>
          <w:szCs w:val="28"/>
        </w:rPr>
        <w:t>Задачи программы</w:t>
      </w:r>
      <w:r w:rsidRPr="008E493D">
        <w:rPr>
          <w:rFonts w:ascii="Times New Roman" w:hAnsi="Times New Roman" w:cs="Times New Roman"/>
          <w:sz w:val="28"/>
          <w:szCs w:val="28"/>
        </w:rPr>
        <w:t>:</w:t>
      </w:r>
    </w:p>
    <w:p w:rsidR="008E493D" w:rsidRPr="008E493D" w:rsidRDefault="008E493D" w:rsidP="008E493D">
      <w:pPr>
        <w:spacing w:after="200" w:line="276" w:lineRule="auto"/>
        <w:jc w:val="both"/>
        <w:rPr>
          <w:rFonts w:ascii="Times New Roman" w:hAnsi="Times New Roman" w:cs="Times New Roman"/>
          <w:sz w:val="28"/>
          <w:szCs w:val="28"/>
        </w:rPr>
      </w:pPr>
      <w:r w:rsidRPr="008E493D">
        <w:rPr>
          <w:rFonts w:ascii="Times New Roman" w:hAnsi="Times New Roman" w:cs="Times New Roman"/>
          <w:sz w:val="28"/>
          <w:szCs w:val="28"/>
        </w:rPr>
        <w:t xml:space="preserve">• дать представление о практической реализации компонентов ФГОС  </w:t>
      </w:r>
      <w:proofErr w:type="gramStart"/>
      <w:r w:rsidRPr="008E493D">
        <w:rPr>
          <w:rFonts w:ascii="Times New Roman" w:hAnsi="Times New Roman" w:cs="Times New Roman"/>
          <w:sz w:val="28"/>
          <w:szCs w:val="28"/>
        </w:rPr>
        <w:t>ДО</w:t>
      </w:r>
      <w:proofErr w:type="gramEnd"/>
      <w:r w:rsidRPr="008E493D">
        <w:rPr>
          <w:rFonts w:ascii="Times New Roman" w:hAnsi="Times New Roman" w:cs="Times New Roman"/>
          <w:sz w:val="28"/>
          <w:szCs w:val="28"/>
        </w:rPr>
        <w:t xml:space="preserve">  </w:t>
      </w:r>
      <w:proofErr w:type="gramStart"/>
      <w:r w:rsidRPr="008E493D">
        <w:rPr>
          <w:rFonts w:ascii="Times New Roman" w:hAnsi="Times New Roman" w:cs="Times New Roman"/>
          <w:sz w:val="28"/>
          <w:szCs w:val="28"/>
        </w:rPr>
        <w:t>при</w:t>
      </w:r>
      <w:proofErr w:type="gramEnd"/>
      <w:r w:rsidRPr="008E493D">
        <w:rPr>
          <w:rFonts w:ascii="Times New Roman" w:hAnsi="Times New Roman" w:cs="Times New Roman"/>
          <w:sz w:val="28"/>
          <w:szCs w:val="28"/>
        </w:rPr>
        <w:t xml:space="preserve"> изучении конкретной образовательной области; </w:t>
      </w:r>
    </w:p>
    <w:p w:rsidR="008E493D" w:rsidRPr="008E493D" w:rsidRDefault="008E493D" w:rsidP="008E493D">
      <w:pPr>
        <w:spacing w:after="200" w:line="276" w:lineRule="auto"/>
        <w:jc w:val="both"/>
        <w:rPr>
          <w:rFonts w:ascii="Times New Roman" w:hAnsi="Times New Roman" w:cs="Times New Roman"/>
          <w:sz w:val="28"/>
          <w:szCs w:val="28"/>
        </w:rPr>
      </w:pPr>
      <w:r w:rsidRPr="008E493D">
        <w:rPr>
          <w:rFonts w:ascii="Times New Roman" w:hAnsi="Times New Roman" w:cs="Times New Roman"/>
          <w:sz w:val="28"/>
          <w:szCs w:val="28"/>
        </w:rPr>
        <w:t>• конкретизировать содержание ООП и распределить его во времени на ближайшую неделю;</w:t>
      </w:r>
    </w:p>
    <w:p w:rsidR="008E493D" w:rsidRPr="008E493D" w:rsidRDefault="008E493D" w:rsidP="008E493D">
      <w:pPr>
        <w:spacing w:after="200" w:line="276" w:lineRule="auto"/>
        <w:jc w:val="both"/>
        <w:rPr>
          <w:rFonts w:ascii="Times New Roman" w:hAnsi="Times New Roman" w:cs="Times New Roman"/>
          <w:sz w:val="28"/>
          <w:szCs w:val="28"/>
        </w:rPr>
      </w:pPr>
      <w:r w:rsidRPr="008E493D">
        <w:rPr>
          <w:rFonts w:ascii="Times New Roman" w:hAnsi="Times New Roman" w:cs="Times New Roman"/>
          <w:sz w:val="28"/>
          <w:szCs w:val="28"/>
        </w:rPr>
        <w:t xml:space="preserve">•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 </w:t>
      </w:r>
    </w:p>
    <w:p w:rsidR="008E493D" w:rsidRDefault="008E493D" w:rsidP="008E493D">
      <w:pPr>
        <w:spacing w:after="200" w:line="276" w:lineRule="auto"/>
        <w:jc w:val="both"/>
        <w:rPr>
          <w:rFonts w:ascii="Times New Roman" w:hAnsi="Times New Roman" w:cs="Times New Roman"/>
          <w:sz w:val="28"/>
          <w:szCs w:val="28"/>
        </w:rPr>
      </w:pPr>
      <w:r w:rsidRPr="008E493D">
        <w:rPr>
          <w:rFonts w:ascii="Times New Roman" w:hAnsi="Times New Roman" w:cs="Times New Roman"/>
          <w:sz w:val="28"/>
          <w:szCs w:val="28"/>
        </w:rPr>
        <w:t>Программа, по сути, выполняет функции календарного плана работы, определяет логическую последовательность усвоения содержания дошкольного образования, организационные формы, методы, условия и средства.</w:t>
      </w:r>
    </w:p>
    <w:p w:rsidR="003B0B69" w:rsidRPr="003B0B69" w:rsidRDefault="003B0B69" w:rsidP="003B0B69">
      <w:pPr>
        <w:spacing w:after="200" w:line="276" w:lineRule="auto"/>
        <w:ind w:firstLine="567"/>
        <w:jc w:val="both"/>
        <w:rPr>
          <w:rFonts w:ascii="Times New Roman" w:hAnsi="Times New Roman" w:cs="Times New Roman"/>
          <w:i/>
          <w:sz w:val="28"/>
          <w:szCs w:val="28"/>
        </w:rPr>
      </w:pPr>
      <w:r w:rsidRPr="003B0B69">
        <w:rPr>
          <w:rFonts w:ascii="Times New Roman" w:hAnsi="Times New Roman" w:cs="Times New Roman"/>
          <w:b/>
          <w:sz w:val="28"/>
          <w:szCs w:val="28"/>
        </w:rPr>
        <w:t>Рабочая программа состоит их трех разделов</w:t>
      </w:r>
      <w:r w:rsidRPr="003B0B69">
        <w:rPr>
          <w:rFonts w:ascii="Times New Roman" w:hAnsi="Times New Roman" w:cs="Times New Roman"/>
          <w:sz w:val="28"/>
          <w:szCs w:val="28"/>
        </w:rPr>
        <w:t xml:space="preserve">: </w:t>
      </w:r>
      <w:r w:rsidRPr="003B0B69">
        <w:rPr>
          <w:rFonts w:ascii="Times New Roman" w:hAnsi="Times New Roman" w:cs="Times New Roman"/>
          <w:i/>
          <w:sz w:val="28"/>
          <w:szCs w:val="28"/>
        </w:rPr>
        <w:t>целевого, содержательного и организационного.</w:t>
      </w:r>
    </w:p>
    <w:p w:rsidR="003B0B69" w:rsidRPr="003B0B69" w:rsidRDefault="003B0B69" w:rsidP="003B0B69">
      <w:pPr>
        <w:spacing w:after="200" w:line="276" w:lineRule="auto"/>
        <w:ind w:firstLine="426"/>
        <w:jc w:val="both"/>
        <w:rPr>
          <w:rFonts w:ascii="Times New Roman" w:hAnsi="Times New Roman" w:cs="Times New Roman"/>
          <w:sz w:val="28"/>
          <w:szCs w:val="28"/>
        </w:rPr>
      </w:pPr>
      <w:r w:rsidRPr="003B0B69">
        <w:rPr>
          <w:rFonts w:ascii="Times New Roman" w:hAnsi="Times New Roman" w:cs="Times New Roman"/>
          <w:sz w:val="28"/>
          <w:szCs w:val="28"/>
        </w:rPr>
        <w:t>В целевом разделе отражены вопросы возрастных особенностей, ожидаемых результатов освоения программы.</w:t>
      </w:r>
    </w:p>
    <w:p w:rsidR="003B0B69" w:rsidRPr="003B0B69" w:rsidRDefault="003B0B69" w:rsidP="003B0B69">
      <w:pPr>
        <w:spacing w:after="200" w:line="276" w:lineRule="auto"/>
        <w:ind w:firstLine="426"/>
        <w:jc w:val="both"/>
        <w:rPr>
          <w:rFonts w:ascii="Times New Roman" w:hAnsi="Times New Roman" w:cs="Times New Roman"/>
          <w:sz w:val="28"/>
          <w:szCs w:val="28"/>
        </w:rPr>
      </w:pPr>
      <w:r w:rsidRPr="003B0B69">
        <w:rPr>
          <w:rFonts w:ascii="Times New Roman" w:hAnsi="Times New Roman" w:cs="Times New Roman"/>
          <w:sz w:val="28"/>
          <w:szCs w:val="28"/>
        </w:rPr>
        <w:lastRenderedPageBreak/>
        <w:t xml:space="preserve">Формат изложения материала содержательного раздела представляет вариант планирования в виде комплексно-тематического подхода к планированию образовательного процесса: </w:t>
      </w:r>
    </w:p>
    <w:p w:rsidR="003B0B69" w:rsidRPr="003B0B69" w:rsidRDefault="003B0B69" w:rsidP="003B0B69">
      <w:pPr>
        <w:spacing w:after="200" w:line="276" w:lineRule="auto"/>
        <w:jc w:val="both"/>
        <w:rPr>
          <w:rFonts w:ascii="Times New Roman" w:hAnsi="Times New Roman" w:cs="Times New Roman"/>
          <w:sz w:val="28"/>
          <w:szCs w:val="28"/>
        </w:rPr>
      </w:pPr>
      <w:r w:rsidRPr="003B0B69">
        <w:rPr>
          <w:rFonts w:ascii="Times New Roman" w:hAnsi="Times New Roman" w:cs="Times New Roman"/>
          <w:sz w:val="28"/>
          <w:szCs w:val="28"/>
        </w:rPr>
        <w:t xml:space="preserve"> 1.</w:t>
      </w:r>
      <w:r w:rsidRPr="003B0B69">
        <w:rPr>
          <w:rFonts w:ascii="Times New Roman" w:hAnsi="Times New Roman" w:cs="Times New Roman"/>
          <w:sz w:val="28"/>
          <w:szCs w:val="28"/>
        </w:rPr>
        <w:tab/>
        <w:t>Объединение комплекса различных видов специфической детской деятельностей   вокруг единой «темы».</w:t>
      </w:r>
    </w:p>
    <w:p w:rsidR="003B0B69" w:rsidRPr="003B0B69" w:rsidRDefault="003B0B69" w:rsidP="003B0B69">
      <w:pPr>
        <w:spacing w:after="200" w:line="276" w:lineRule="auto"/>
        <w:jc w:val="both"/>
        <w:rPr>
          <w:rFonts w:ascii="Times New Roman" w:hAnsi="Times New Roman" w:cs="Times New Roman"/>
          <w:sz w:val="28"/>
          <w:szCs w:val="28"/>
        </w:rPr>
      </w:pPr>
      <w:r w:rsidRPr="003B0B69">
        <w:rPr>
          <w:rFonts w:ascii="Times New Roman" w:hAnsi="Times New Roman" w:cs="Times New Roman"/>
          <w:sz w:val="28"/>
          <w:szCs w:val="28"/>
        </w:rPr>
        <w:t>2.</w:t>
      </w:r>
      <w:r w:rsidRPr="003B0B69">
        <w:rPr>
          <w:rFonts w:ascii="Times New Roman" w:hAnsi="Times New Roman" w:cs="Times New Roman"/>
          <w:sz w:val="28"/>
          <w:szCs w:val="28"/>
        </w:rPr>
        <w:tab/>
        <w:t>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3B0B69" w:rsidRPr="003B0B69" w:rsidRDefault="003B0B69" w:rsidP="003B0B69">
      <w:pPr>
        <w:spacing w:after="200" w:line="276" w:lineRule="auto"/>
        <w:jc w:val="both"/>
        <w:rPr>
          <w:rFonts w:ascii="Times New Roman" w:hAnsi="Times New Roman" w:cs="Times New Roman"/>
          <w:sz w:val="28"/>
          <w:szCs w:val="28"/>
        </w:rPr>
      </w:pPr>
      <w:r w:rsidRPr="003B0B69">
        <w:rPr>
          <w:rFonts w:ascii="Times New Roman" w:hAnsi="Times New Roman" w:cs="Times New Roman"/>
          <w:sz w:val="28"/>
          <w:szCs w:val="28"/>
        </w:rPr>
        <w:t>3.</w:t>
      </w:r>
      <w:r w:rsidRPr="003B0B69">
        <w:rPr>
          <w:rFonts w:ascii="Times New Roman" w:hAnsi="Times New Roman" w:cs="Times New Roman"/>
          <w:sz w:val="28"/>
          <w:szCs w:val="28"/>
        </w:rPr>
        <w:tab/>
        <w:t>Тесная взаимосвязь и взаимозависимость с интеграцией различных видов деятельности детей.</w:t>
      </w:r>
    </w:p>
    <w:p w:rsidR="003B0B69" w:rsidRPr="003B0B69" w:rsidRDefault="003B0B69" w:rsidP="003B0B69">
      <w:pPr>
        <w:spacing w:after="200" w:line="276" w:lineRule="auto"/>
        <w:ind w:firstLine="426"/>
        <w:jc w:val="both"/>
        <w:rPr>
          <w:rFonts w:ascii="Times New Roman" w:hAnsi="Times New Roman" w:cs="Times New Roman"/>
          <w:b/>
          <w:sz w:val="28"/>
          <w:szCs w:val="28"/>
        </w:rPr>
      </w:pPr>
      <w:r w:rsidRPr="003B0B69">
        <w:rPr>
          <w:rFonts w:ascii="Times New Roman" w:hAnsi="Times New Roman" w:cs="Times New Roman"/>
          <w:b/>
          <w:sz w:val="28"/>
          <w:szCs w:val="28"/>
        </w:rPr>
        <w:t>Основные формы организации образовательного процесса:</w:t>
      </w:r>
    </w:p>
    <w:p w:rsidR="003B0B69" w:rsidRPr="003B0B69" w:rsidRDefault="003B0B69" w:rsidP="003B0B69">
      <w:pPr>
        <w:spacing w:after="200" w:line="276" w:lineRule="auto"/>
        <w:jc w:val="both"/>
        <w:rPr>
          <w:rFonts w:ascii="Times New Roman" w:hAnsi="Times New Roman" w:cs="Times New Roman"/>
          <w:sz w:val="28"/>
          <w:szCs w:val="28"/>
        </w:rPr>
      </w:pPr>
      <w:r w:rsidRPr="003B0B69">
        <w:rPr>
          <w:rFonts w:ascii="Times New Roman" w:hAnsi="Times New Roman" w:cs="Times New Roman"/>
          <w:sz w:val="28"/>
          <w:szCs w:val="28"/>
        </w:rPr>
        <w:t></w:t>
      </w:r>
      <w:r w:rsidRPr="003B0B69">
        <w:rPr>
          <w:rFonts w:ascii="Times New Roman" w:hAnsi="Times New Roman" w:cs="Times New Roman"/>
          <w:sz w:val="28"/>
          <w:szCs w:val="28"/>
        </w:rPr>
        <w:tab/>
        <w:t>проведение занятий с глубокой интеграцией между собой образовательных областей ФГОС ДО;</w:t>
      </w:r>
    </w:p>
    <w:p w:rsidR="003B0B69" w:rsidRPr="003B0B69" w:rsidRDefault="003B0B69" w:rsidP="003B0B69">
      <w:pPr>
        <w:spacing w:after="200" w:line="276" w:lineRule="auto"/>
        <w:jc w:val="both"/>
        <w:rPr>
          <w:rFonts w:ascii="Times New Roman" w:hAnsi="Times New Roman" w:cs="Times New Roman"/>
          <w:sz w:val="28"/>
          <w:szCs w:val="28"/>
        </w:rPr>
      </w:pPr>
      <w:r w:rsidRPr="003B0B69">
        <w:rPr>
          <w:rFonts w:ascii="Times New Roman" w:hAnsi="Times New Roman" w:cs="Times New Roman"/>
          <w:sz w:val="28"/>
          <w:szCs w:val="28"/>
        </w:rPr>
        <w:t></w:t>
      </w:r>
      <w:r w:rsidRPr="003B0B69">
        <w:rPr>
          <w:rFonts w:ascii="Times New Roman" w:hAnsi="Times New Roman" w:cs="Times New Roman"/>
          <w:sz w:val="28"/>
          <w:szCs w:val="28"/>
        </w:rPr>
        <w:tab/>
        <w:t>совместная образовательная деятельность детей и взрослых различной направленности (коммуникативной, социально-нравственной, познавательно-исследовательской, творческой, физкультурно-оздоровительной);</w:t>
      </w:r>
    </w:p>
    <w:p w:rsidR="003B0B69" w:rsidRPr="003B0B69" w:rsidRDefault="003B0B69" w:rsidP="003B0B69">
      <w:pPr>
        <w:spacing w:after="200" w:line="276" w:lineRule="auto"/>
        <w:jc w:val="both"/>
        <w:rPr>
          <w:rFonts w:ascii="Times New Roman" w:hAnsi="Times New Roman" w:cs="Times New Roman"/>
          <w:sz w:val="28"/>
          <w:szCs w:val="28"/>
        </w:rPr>
      </w:pPr>
      <w:r w:rsidRPr="003B0B69">
        <w:rPr>
          <w:rFonts w:ascii="Times New Roman" w:hAnsi="Times New Roman" w:cs="Times New Roman"/>
          <w:sz w:val="28"/>
          <w:szCs w:val="28"/>
        </w:rPr>
        <w:t></w:t>
      </w:r>
      <w:r w:rsidRPr="003B0B69">
        <w:rPr>
          <w:rFonts w:ascii="Times New Roman" w:hAnsi="Times New Roman" w:cs="Times New Roman"/>
          <w:sz w:val="28"/>
          <w:szCs w:val="28"/>
        </w:rPr>
        <w:tab/>
        <w:t>инициативность и самостоятельная деятельность детей в рамках предметно-пространственной среде детского сада и семьи.</w:t>
      </w:r>
    </w:p>
    <w:p w:rsidR="003B0B69" w:rsidRPr="003B0B69" w:rsidRDefault="003B0B69" w:rsidP="003B0B69">
      <w:pPr>
        <w:spacing w:after="200" w:line="276" w:lineRule="auto"/>
        <w:ind w:firstLine="567"/>
        <w:jc w:val="both"/>
        <w:rPr>
          <w:rFonts w:ascii="Times New Roman" w:hAnsi="Times New Roman" w:cs="Times New Roman"/>
          <w:sz w:val="28"/>
          <w:szCs w:val="28"/>
        </w:rPr>
      </w:pPr>
      <w:r w:rsidRPr="003B0B69">
        <w:rPr>
          <w:rFonts w:ascii="Times New Roman" w:hAnsi="Times New Roman" w:cs="Times New Roman"/>
          <w:sz w:val="28"/>
          <w:szCs w:val="28"/>
        </w:rPr>
        <w:t xml:space="preserve">Содержательный раздел состоит из типовой формы комплексно-тематического планирования (на неделю) в табличном виде. В рамках данной формы педагог определяет основное содержание образовательного процесса, который планируется и наполняется непосредственно до начала новой тематической недели. </w:t>
      </w:r>
    </w:p>
    <w:p w:rsidR="003B0B69" w:rsidRDefault="003B0B69" w:rsidP="003B0B69">
      <w:pPr>
        <w:spacing w:after="200" w:line="276" w:lineRule="auto"/>
        <w:jc w:val="both"/>
        <w:rPr>
          <w:rFonts w:ascii="Times New Roman" w:hAnsi="Times New Roman" w:cs="Times New Roman"/>
          <w:sz w:val="28"/>
          <w:szCs w:val="28"/>
        </w:rPr>
      </w:pPr>
      <w:r w:rsidRPr="003B0B69">
        <w:rPr>
          <w:rFonts w:ascii="Times New Roman" w:hAnsi="Times New Roman" w:cs="Times New Roman"/>
          <w:sz w:val="28"/>
          <w:szCs w:val="28"/>
        </w:rPr>
        <w:t xml:space="preserve">Содержательный раздел имеет прямую взаимосвязь с методическим обеспечением (пособия, программы, картотеки, личные конспекты и </w:t>
      </w:r>
      <w:proofErr w:type="spellStart"/>
      <w:r w:rsidRPr="003B0B69">
        <w:rPr>
          <w:rFonts w:ascii="Times New Roman" w:hAnsi="Times New Roman" w:cs="Times New Roman"/>
          <w:sz w:val="28"/>
          <w:szCs w:val="28"/>
        </w:rPr>
        <w:t>т.д</w:t>
      </w:r>
      <w:proofErr w:type="spellEnd"/>
      <w:r w:rsidRPr="003B0B69">
        <w:rPr>
          <w:rFonts w:ascii="Times New Roman" w:hAnsi="Times New Roman" w:cs="Times New Roman"/>
          <w:sz w:val="28"/>
          <w:szCs w:val="28"/>
        </w:rPr>
        <w:t>) воспитателя группы. В содержательном разделе имеется два основных блока: блок организованной образовательной деятельности и блок свободной совместной деятельности</w:t>
      </w:r>
      <w:r w:rsidR="006436A3">
        <w:rPr>
          <w:rFonts w:ascii="Times New Roman" w:hAnsi="Times New Roman" w:cs="Times New Roman"/>
          <w:sz w:val="28"/>
          <w:szCs w:val="28"/>
        </w:rPr>
        <w:t>.</w:t>
      </w:r>
    </w:p>
    <w:p w:rsidR="006436A3" w:rsidRPr="006436A3" w:rsidRDefault="00930342" w:rsidP="006436A3">
      <w:pPr>
        <w:spacing w:after="200" w:line="276"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Помимо это, учитывая специфику дошкольного возраста, ребенку не вменяется в обязанность овладения в полном объеме программного материала, педагог оставляет за собой право вносить изменения как в саму структуру занятия, так и при необходимости (климатические, бытовые, организационные условия, детская инициатива и пр.) полностью изменять </w:t>
      </w:r>
      <w:r w:rsidRPr="006436A3">
        <w:rPr>
          <w:rFonts w:ascii="Times New Roman" w:hAnsi="Times New Roman" w:cs="Times New Roman"/>
          <w:sz w:val="28"/>
          <w:szCs w:val="28"/>
        </w:rPr>
        <w:lastRenderedPageBreak/>
        <w:t>содержание или тему НОД (с соответствующей отметкой в настоящей рабочей программе). 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Организационный раздел включает в себя примерную организацию образовательного процесса.</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Результатом реализации настоящей рабочей программы являются ожидаемые результаты освоения программы. В связи с тем, что физическую культуру, рисование и английский язык ведут специалисты, в рабочей программе не представлены ожидаемые и промежуточные результаты освоения ООП ДО по данному направлению. </w:t>
      </w:r>
    </w:p>
    <w:p w:rsidR="006436A3" w:rsidRPr="006436A3" w:rsidRDefault="006436A3" w:rsidP="00930342">
      <w:pPr>
        <w:spacing w:after="200" w:line="276" w:lineRule="auto"/>
        <w:ind w:left="-284" w:firstLine="426"/>
        <w:rPr>
          <w:rFonts w:ascii="Times New Roman" w:hAnsi="Times New Roman" w:cs="Times New Roman"/>
          <w:b/>
          <w:sz w:val="28"/>
          <w:szCs w:val="28"/>
        </w:rPr>
      </w:pPr>
      <w:r w:rsidRPr="006436A3">
        <w:rPr>
          <w:rFonts w:ascii="Times New Roman" w:hAnsi="Times New Roman" w:cs="Times New Roman"/>
          <w:b/>
          <w:sz w:val="28"/>
          <w:szCs w:val="28"/>
        </w:rPr>
        <w:t xml:space="preserve">                          1.2</w:t>
      </w:r>
      <w:r w:rsidRPr="006436A3">
        <w:t xml:space="preserve">   </w:t>
      </w:r>
      <w:r w:rsidRPr="006436A3">
        <w:rPr>
          <w:rFonts w:ascii="Times New Roman" w:hAnsi="Times New Roman" w:cs="Times New Roman"/>
          <w:b/>
          <w:sz w:val="28"/>
          <w:szCs w:val="28"/>
        </w:rPr>
        <w:t>ВОЗРАСТНЫЕ ОСОБЕННОСТИ</w:t>
      </w:r>
    </w:p>
    <w:p w:rsidR="006436A3" w:rsidRPr="006436A3" w:rsidRDefault="006436A3" w:rsidP="00F712E5">
      <w:pPr>
        <w:spacing w:after="200" w:line="276" w:lineRule="auto"/>
        <w:ind w:left="-851" w:firstLine="993"/>
        <w:rPr>
          <w:rFonts w:ascii="Times New Roman" w:hAnsi="Times New Roman" w:cs="Times New Roman"/>
          <w:b/>
          <w:sz w:val="28"/>
          <w:szCs w:val="28"/>
        </w:rPr>
      </w:pPr>
      <w:r w:rsidRPr="006436A3">
        <w:rPr>
          <w:rFonts w:ascii="Times New Roman" w:hAnsi="Times New Roman" w:cs="Times New Roman"/>
          <w:b/>
          <w:sz w:val="28"/>
          <w:szCs w:val="28"/>
        </w:rPr>
        <w:t xml:space="preserve">                           РАЗВИТИЯ ДЕТЕЙ 2-3 ЛЕТ</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lastRenderedPageBreak/>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«голова  нога» — окружности и отходящих от нее линий. </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436A3" w:rsidRPr="006436A3" w:rsidRDefault="006436A3" w:rsidP="00930342">
      <w:pPr>
        <w:spacing w:after="200" w:line="276" w:lineRule="auto"/>
        <w:ind w:left="-284" w:firstLine="426"/>
        <w:jc w:val="both"/>
        <w:rPr>
          <w:rFonts w:ascii="Times New Roman" w:hAnsi="Times New Roman" w:cs="Times New Roman"/>
          <w:sz w:val="28"/>
          <w:szCs w:val="28"/>
        </w:rPr>
      </w:pPr>
      <w:r w:rsidRPr="006436A3">
        <w:rPr>
          <w:rFonts w:ascii="Times New Roman" w:hAnsi="Times New Roman" w:cs="Times New Roman"/>
          <w:sz w:val="28"/>
          <w:szCs w:val="28"/>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6436A3" w:rsidRDefault="006436A3" w:rsidP="00930342">
      <w:pPr>
        <w:spacing w:after="200" w:line="276" w:lineRule="auto"/>
        <w:ind w:left="-284" w:firstLine="426"/>
        <w:rPr>
          <w:rFonts w:ascii="Times New Roman" w:hAnsi="Times New Roman" w:cs="Times New Roman"/>
          <w:sz w:val="28"/>
          <w:szCs w:val="28"/>
        </w:rPr>
      </w:pPr>
      <w:r w:rsidRPr="006436A3">
        <w:rPr>
          <w:rFonts w:ascii="Times New Roman" w:hAnsi="Times New Roman" w:cs="Times New Roman"/>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436A3">
        <w:rPr>
          <w:rFonts w:ascii="Times New Roman" w:hAnsi="Times New Roman" w:cs="Times New Roman"/>
          <w:i/>
          <w:sz w:val="28"/>
          <w:szCs w:val="28"/>
        </w:rPr>
        <w:t>начинает складываться и произвольность поведения.</w:t>
      </w:r>
      <w:r w:rsidRPr="006436A3">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p>
    <w:p w:rsidR="00F712E5" w:rsidRDefault="00F712E5" w:rsidP="00930342">
      <w:pPr>
        <w:spacing w:after="200" w:line="276" w:lineRule="auto"/>
        <w:ind w:left="-284" w:firstLine="426"/>
        <w:rPr>
          <w:rFonts w:ascii="Times New Roman" w:hAnsi="Times New Roman" w:cs="Times New Roman"/>
          <w:sz w:val="28"/>
          <w:szCs w:val="28"/>
        </w:rPr>
      </w:pPr>
    </w:p>
    <w:p w:rsidR="00F712E5" w:rsidRPr="006436A3" w:rsidRDefault="00F712E5" w:rsidP="00930342">
      <w:pPr>
        <w:spacing w:after="200" w:line="276" w:lineRule="auto"/>
        <w:ind w:left="-284" w:firstLine="426"/>
        <w:rPr>
          <w:rFonts w:ascii="Times New Roman" w:hAnsi="Times New Roman" w:cs="Times New Roman"/>
          <w:sz w:val="28"/>
          <w:szCs w:val="28"/>
        </w:rPr>
      </w:pPr>
    </w:p>
    <w:tbl>
      <w:tblPr>
        <w:tblStyle w:val="a3"/>
        <w:tblpPr w:leftFromText="180" w:rightFromText="180" w:vertAnchor="text" w:horzAnchor="margin" w:tblpY="181"/>
        <w:tblW w:w="0" w:type="auto"/>
        <w:tblLook w:val="04A0" w:firstRow="1" w:lastRow="0" w:firstColumn="1" w:lastColumn="0" w:noHBand="0" w:noVBand="1"/>
      </w:tblPr>
      <w:tblGrid>
        <w:gridCol w:w="5986"/>
        <w:gridCol w:w="15"/>
        <w:gridCol w:w="15"/>
        <w:gridCol w:w="2312"/>
      </w:tblGrid>
      <w:tr w:rsidR="006436A3" w:rsidRPr="006436A3" w:rsidTr="006436A3">
        <w:tc>
          <w:tcPr>
            <w:tcW w:w="6016" w:type="dxa"/>
            <w:gridSpan w:val="3"/>
          </w:tcPr>
          <w:p w:rsidR="006436A3" w:rsidRPr="006436A3" w:rsidRDefault="006436A3" w:rsidP="006436A3">
            <w:pPr>
              <w:spacing w:after="0" w:line="240" w:lineRule="auto"/>
              <w:ind w:left="142"/>
              <w:rPr>
                <w:rFonts w:ascii="Times New Roman" w:hAnsi="Times New Roman" w:cs="Times New Roman"/>
                <w:b/>
                <w:sz w:val="28"/>
                <w:szCs w:val="28"/>
              </w:rPr>
            </w:pPr>
            <w:r w:rsidRPr="006436A3">
              <w:rPr>
                <w:rFonts w:ascii="Times New Roman" w:hAnsi="Times New Roman" w:cs="Times New Roman"/>
                <w:b/>
                <w:sz w:val="28"/>
                <w:szCs w:val="28"/>
              </w:rPr>
              <w:t>Режимные моменты</w:t>
            </w:r>
          </w:p>
        </w:tc>
        <w:tc>
          <w:tcPr>
            <w:tcW w:w="2312" w:type="dxa"/>
          </w:tcPr>
          <w:p w:rsidR="006436A3" w:rsidRPr="006436A3" w:rsidRDefault="006436A3" w:rsidP="006436A3">
            <w:pPr>
              <w:spacing w:after="0" w:line="240" w:lineRule="auto"/>
              <w:ind w:left="142"/>
              <w:rPr>
                <w:rFonts w:ascii="Times New Roman" w:hAnsi="Times New Roman" w:cs="Times New Roman"/>
                <w:b/>
                <w:sz w:val="28"/>
                <w:szCs w:val="28"/>
              </w:rPr>
            </w:pPr>
            <w:r w:rsidRPr="006436A3">
              <w:rPr>
                <w:rFonts w:ascii="Times New Roman" w:hAnsi="Times New Roman" w:cs="Times New Roman"/>
                <w:b/>
                <w:sz w:val="28"/>
                <w:szCs w:val="28"/>
              </w:rPr>
              <w:t>Время</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b/>
                <w:sz w:val="28"/>
                <w:szCs w:val="28"/>
              </w:rPr>
            </w:pPr>
            <w:r w:rsidRPr="006436A3">
              <w:rPr>
                <w:rFonts w:ascii="Times New Roman" w:hAnsi="Times New Roman" w:cs="Times New Roman"/>
                <w:b/>
                <w:sz w:val="28"/>
                <w:szCs w:val="28"/>
              </w:rPr>
              <w:t>Дома</w:t>
            </w:r>
          </w:p>
        </w:tc>
        <w:tc>
          <w:tcPr>
            <w:tcW w:w="2342" w:type="dxa"/>
            <w:gridSpan w:val="3"/>
          </w:tcPr>
          <w:p w:rsidR="006436A3" w:rsidRPr="006436A3" w:rsidRDefault="006436A3" w:rsidP="006436A3">
            <w:pPr>
              <w:spacing w:after="0" w:line="240" w:lineRule="auto"/>
              <w:ind w:left="142"/>
              <w:rPr>
                <w:rFonts w:ascii="Times New Roman" w:hAnsi="Times New Roman" w:cs="Times New Roman"/>
                <w:b/>
                <w:sz w:val="28"/>
                <w:szCs w:val="28"/>
              </w:rPr>
            </w:pP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Подъем, утренний туалет</w:t>
            </w:r>
          </w:p>
        </w:tc>
        <w:tc>
          <w:tcPr>
            <w:tcW w:w="2327"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6:30-7:30</w:t>
            </w: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b/>
                <w:sz w:val="28"/>
                <w:szCs w:val="28"/>
              </w:rPr>
            </w:pPr>
            <w:r w:rsidRPr="006436A3">
              <w:rPr>
                <w:rFonts w:ascii="Times New Roman" w:hAnsi="Times New Roman" w:cs="Times New Roman"/>
                <w:b/>
                <w:sz w:val="28"/>
                <w:szCs w:val="28"/>
              </w:rPr>
              <w:t>В дошкольном учреждении</w:t>
            </w:r>
          </w:p>
        </w:tc>
        <w:tc>
          <w:tcPr>
            <w:tcW w:w="2327" w:type="dxa"/>
            <w:gridSpan w:val="2"/>
          </w:tcPr>
          <w:p w:rsidR="006436A3" w:rsidRPr="006436A3" w:rsidRDefault="006436A3" w:rsidP="006436A3">
            <w:pPr>
              <w:spacing w:after="0" w:line="240" w:lineRule="auto"/>
              <w:ind w:left="142"/>
              <w:rPr>
                <w:rFonts w:ascii="Times New Roman" w:hAnsi="Times New Roman" w:cs="Times New Roman"/>
                <w:b/>
                <w:sz w:val="28"/>
                <w:szCs w:val="28"/>
              </w:rPr>
            </w:pP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lastRenderedPageBreak/>
              <w:t>Прием детей, самостоятельная деятельность</w:t>
            </w:r>
          </w:p>
        </w:tc>
        <w:tc>
          <w:tcPr>
            <w:tcW w:w="2327"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7.00–8.00</w:t>
            </w: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Подготовка к завтраку, завтрак</w:t>
            </w:r>
          </w:p>
        </w:tc>
        <w:tc>
          <w:tcPr>
            <w:tcW w:w="2327"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8.00–8.20</w:t>
            </w: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Самостоятельная деятельность / Занятия по подгруппам</w:t>
            </w:r>
          </w:p>
        </w:tc>
        <w:tc>
          <w:tcPr>
            <w:tcW w:w="2327"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8.20–9.00</w:t>
            </w: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Подготовка к прогулке</w:t>
            </w:r>
          </w:p>
        </w:tc>
        <w:tc>
          <w:tcPr>
            <w:tcW w:w="2327"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9.00–9.20</w:t>
            </w: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Прогулка</w:t>
            </w:r>
          </w:p>
        </w:tc>
        <w:tc>
          <w:tcPr>
            <w:tcW w:w="2327"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9.20–11.20</w:t>
            </w:r>
          </w:p>
        </w:tc>
      </w:tr>
      <w:tr w:rsidR="006436A3" w:rsidRPr="006436A3" w:rsidTr="006436A3">
        <w:tc>
          <w:tcPr>
            <w:tcW w:w="6001"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Возвращение с прогулки, самостоятельная деятельность, подготовка к обеду</w:t>
            </w:r>
          </w:p>
        </w:tc>
        <w:tc>
          <w:tcPr>
            <w:tcW w:w="2327" w:type="dxa"/>
            <w:gridSpan w:val="2"/>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11.20–11.45</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Обед</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11.45–12.20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Спокойные игры, подготовка ко сну</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12.00–12.30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Дневной сон</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12.30–15.00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Постепенный подъем, самостоятельная деятельность</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15.00–15.15</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Полдник</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15.15–15.25</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Самостоятельная деятельность / Занятия по подгруппам</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15.25–16.15</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Подготовка к прогулке</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16.15–16.30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Прогулка</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16.30–17.30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Возвращение с прогулки, самостоятельная деятельность, подготовка к ужину</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17.30–18.00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Ужин</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18.00–18.30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Самостоятельная деятельность, уход домой</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18.30–19.00</w:t>
            </w:r>
          </w:p>
        </w:tc>
      </w:tr>
      <w:tr w:rsidR="006436A3" w:rsidRPr="006436A3" w:rsidTr="006436A3">
        <w:tc>
          <w:tcPr>
            <w:tcW w:w="8328" w:type="dxa"/>
            <w:gridSpan w:val="4"/>
          </w:tcPr>
          <w:p w:rsidR="006436A3" w:rsidRPr="006436A3" w:rsidRDefault="006436A3" w:rsidP="006436A3">
            <w:pPr>
              <w:spacing w:after="0" w:line="240" w:lineRule="auto"/>
              <w:ind w:left="142"/>
              <w:rPr>
                <w:rFonts w:ascii="Times New Roman" w:hAnsi="Times New Roman" w:cs="Times New Roman"/>
                <w:b/>
                <w:sz w:val="28"/>
                <w:szCs w:val="28"/>
              </w:rPr>
            </w:pPr>
            <w:r w:rsidRPr="006436A3">
              <w:rPr>
                <w:rFonts w:ascii="Times New Roman" w:hAnsi="Times New Roman" w:cs="Times New Roman"/>
                <w:b/>
                <w:sz w:val="28"/>
                <w:szCs w:val="28"/>
              </w:rPr>
              <w:t>Дома</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Прогулка</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19:00–20:00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Возвращение домой, легкий ужин, спокойные игры, гигиенические процедуры</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20:00–20:30</w:t>
            </w:r>
          </w:p>
        </w:tc>
      </w:tr>
      <w:tr w:rsidR="006436A3" w:rsidRPr="006436A3" w:rsidTr="006436A3">
        <w:tc>
          <w:tcPr>
            <w:tcW w:w="5986" w:type="dxa"/>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Ночной сон</w:t>
            </w:r>
          </w:p>
        </w:tc>
        <w:tc>
          <w:tcPr>
            <w:tcW w:w="2342" w:type="dxa"/>
            <w:gridSpan w:val="3"/>
          </w:tcPr>
          <w:p w:rsidR="006436A3" w:rsidRPr="006436A3" w:rsidRDefault="006436A3" w:rsidP="006436A3">
            <w:pPr>
              <w:spacing w:after="0" w:line="240" w:lineRule="auto"/>
              <w:ind w:left="142"/>
              <w:rPr>
                <w:rFonts w:ascii="Times New Roman" w:hAnsi="Times New Roman" w:cs="Times New Roman"/>
                <w:sz w:val="28"/>
                <w:szCs w:val="28"/>
              </w:rPr>
            </w:pPr>
            <w:r w:rsidRPr="006436A3">
              <w:rPr>
                <w:rFonts w:ascii="Times New Roman" w:hAnsi="Times New Roman" w:cs="Times New Roman"/>
                <w:sz w:val="28"/>
                <w:szCs w:val="28"/>
              </w:rPr>
              <w:t>20:30–6:30 (7:30)</w:t>
            </w:r>
          </w:p>
        </w:tc>
      </w:tr>
    </w:tbl>
    <w:p w:rsidR="006436A3" w:rsidRPr="006436A3" w:rsidRDefault="006436A3" w:rsidP="006436A3">
      <w:pPr>
        <w:spacing w:after="200" w:line="276" w:lineRule="auto"/>
        <w:ind w:left="142" w:right="140"/>
        <w:jc w:val="both"/>
        <w:rPr>
          <w:rFonts w:ascii="Times New Roman" w:hAnsi="Times New Roman" w:cs="Times New Roman"/>
          <w:sz w:val="28"/>
          <w:szCs w:val="28"/>
        </w:rPr>
      </w:pPr>
    </w:p>
    <w:p w:rsidR="006436A3" w:rsidRPr="006436A3" w:rsidRDefault="006436A3" w:rsidP="006436A3">
      <w:pPr>
        <w:spacing w:after="200" w:line="276" w:lineRule="auto"/>
        <w:ind w:left="142"/>
        <w:rPr>
          <w:rFonts w:ascii="Times New Roman" w:hAnsi="Times New Roman" w:cs="Times New Roman"/>
          <w:sz w:val="28"/>
          <w:szCs w:val="28"/>
        </w:rPr>
      </w:pPr>
    </w:p>
    <w:p w:rsidR="006436A3" w:rsidRPr="006436A3" w:rsidRDefault="006436A3" w:rsidP="006436A3">
      <w:pPr>
        <w:spacing w:after="200" w:line="276" w:lineRule="auto"/>
        <w:ind w:left="142"/>
        <w:rPr>
          <w:rFonts w:ascii="Times New Roman" w:hAnsi="Times New Roman" w:cs="Times New Roman"/>
          <w:sz w:val="28"/>
          <w:szCs w:val="28"/>
        </w:rPr>
      </w:pPr>
    </w:p>
    <w:p w:rsidR="006436A3" w:rsidRPr="008E493D" w:rsidRDefault="006436A3" w:rsidP="006436A3">
      <w:pPr>
        <w:spacing w:after="200" w:line="276" w:lineRule="auto"/>
        <w:rPr>
          <w:rFonts w:ascii="Times New Roman" w:hAnsi="Times New Roman" w:cs="Times New Roman"/>
          <w:sz w:val="28"/>
          <w:szCs w:val="28"/>
        </w:rPr>
      </w:pPr>
    </w:p>
    <w:p w:rsidR="00DB3EDB" w:rsidRDefault="00DB3EDB" w:rsidP="006436A3">
      <w:pPr>
        <w:ind w:right="-1"/>
        <w:rPr>
          <w:rFonts w:ascii="Times New Roman" w:hAnsi="Times New Roman" w:cs="Times New Roman"/>
          <w:sz w:val="28"/>
          <w:szCs w:val="28"/>
        </w:rPr>
      </w:pPr>
    </w:p>
    <w:p w:rsidR="00DB3EDB" w:rsidRDefault="00DB3EDB" w:rsidP="006436A3">
      <w:pPr>
        <w:ind w:right="-1"/>
        <w:rPr>
          <w:rFonts w:ascii="Times New Roman" w:hAnsi="Times New Roman" w:cs="Times New Roman"/>
          <w:sz w:val="28"/>
          <w:szCs w:val="28"/>
        </w:rPr>
      </w:pPr>
    </w:p>
    <w:p w:rsidR="00D53EDB" w:rsidRDefault="00D53EDB" w:rsidP="006436A3">
      <w:pPr>
        <w:ind w:right="-1"/>
        <w:rPr>
          <w:rFonts w:ascii="Times New Roman" w:hAnsi="Times New Roman" w:cs="Times New Roman"/>
          <w:sz w:val="28"/>
          <w:szCs w:val="28"/>
        </w:rPr>
      </w:pPr>
    </w:p>
    <w:p w:rsidR="00D53EDB" w:rsidRDefault="00D53EDB" w:rsidP="006436A3">
      <w:pPr>
        <w:ind w:right="-1"/>
        <w:rPr>
          <w:rFonts w:ascii="Times New Roman" w:hAnsi="Times New Roman" w:cs="Times New Roman"/>
          <w:sz w:val="28"/>
          <w:szCs w:val="28"/>
        </w:rPr>
      </w:pPr>
    </w:p>
    <w:p w:rsidR="00D53EDB" w:rsidRDefault="00D53EDB" w:rsidP="006436A3">
      <w:pPr>
        <w:ind w:right="-1"/>
        <w:rPr>
          <w:rFonts w:ascii="Times New Roman" w:hAnsi="Times New Roman" w:cs="Times New Roman"/>
          <w:sz w:val="28"/>
          <w:szCs w:val="28"/>
        </w:rPr>
      </w:pPr>
    </w:p>
    <w:p w:rsidR="00D53EDB" w:rsidRDefault="00D53EDB" w:rsidP="006436A3">
      <w:pPr>
        <w:ind w:right="-1"/>
        <w:rPr>
          <w:rFonts w:ascii="Times New Roman" w:hAnsi="Times New Roman" w:cs="Times New Roman"/>
          <w:sz w:val="28"/>
          <w:szCs w:val="28"/>
        </w:rPr>
      </w:pPr>
    </w:p>
    <w:p w:rsidR="00D53EDB" w:rsidRDefault="00D53EDB" w:rsidP="006436A3">
      <w:pPr>
        <w:ind w:right="-1"/>
        <w:rPr>
          <w:rFonts w:ascii="Times New Roman" w:hAnsi="Times New Roman" w:cs="Times New Roman"/>
          <w:sz w:val="28"/>
          <w:szCs w:val="28"/>
        </w:rPr>
      </w:pPr>
    </w:p>
    <w:p w:rsidR="00D53EDB" w:rsidRDefault="00D53EDB" w:rsidP="006436A3">
      <w:pPr>
        <w:ind w:right="-1"/>
        <w:rPr>
          <w:rFonts w:ascii="Times New Roman" w:hAnsi="Times New Roman" w:cs="Times New Roman"/>
          <w:sz w:val="28"/>
          <w:szCs w:val="28"/>
        </w:rPr>
      </w:pPr>
    </w:p>
    <w:p w:rsidR="00D53EDB" w:rsidRPr="00D53EDB" w:rsidRDefault="00D53EDB" w:rsidP="00D53EDB">
      <w:pPr>
        <w:spacing w:after="200" w:line="276" w:lineRule="auto"/>
        <w:ind w:left="142"/>
        <w:jc w:val="center"/>
        <w:rPr>
          <w:rFonts w:ascii="Times New Roman" w:hAnsi="Times New Roman" w:cs="Times New Roman"/>
          <w:sz w:val="28"/>
          <w:szCs w:val="28"/>
        </w:rPr>
      </w:pPr>
    </w:p>
    <w:p w:rsidR="00F712E5" w:rsidRDefault="00F712E5" w:rsidP="00D53EDB">
      <w:pPr>
        <w:spacing w:after="200" w:line="276" w:lineRule="auto"/>
        <w:ind w:left="-426"/>
        <w:jc w:val="center"/>
        <w:rPr>
          <w:rFonts w:ascii="Times New Roman" w:hAnsi="Times New Roman" w:cs="Times New Roman"/>
          <w:sz w:val="28"/>
          <w:szCs w:val="28"/>
        </w:rPr>
      </w:pPr>
    </w:p>
    <w:p w:rsidR="00F712E5" w:rsidRDefault="00F712E5" w:rsidP="00D53EDB">
      <w:pPr>
        <w:spacing w:after="200" w:line="276" w:lineRule="auto"/>
        <w:ind w:left="-426"/>
        <w:jc w:val="center"/>
        <w:rPr>
          <w:rFonts w:ascii="Times New Roman" w:hAnsi="Times New Roman" w:cs="Times New Roman"/>
          <w:sz w:val="28"/>
          <w:szCs w:val="28"/>
        </w:rPr>
      </w:pPr>
    </w:p>
    <w:p w:rsidR="00F712E5" w:rsidRDefault="00F712E5" w:rsidP="00D53EDB">
      <w:pPr>
        <w:spacing w:after="200" w:line="276" w:lineRule="auto"/>
        <w:ind w:left="-426"/>
        <w:jc w:val="center"/>
        <w:rPr>
          <w:rFonts w:ascii="Times New Roman" w:hAnsi="Times New Roman" w:cs="Times New Roman"/>
          <w:sz w:val="28"/>
          <w:szCs w:val="28"/>
        </w:rPr>
      </w:pPr>
    </w:p>
    <w:p w:rsidR="00F712E5" w:rsidRDefault="00F712E5" w:rsidP="00D53EDB">
      <w:pPr>
        <w:spacing w:after="200" w:line="276" w:lineRule="auto"/>
        <w:ind w:left="-426"/>
        <w:jc w:val="center"/>
        <w:rPr>
          <w:rFonts w:ascii="Times New Roman" w:hAnsi="Times New Roman" w:cs="Times New Roman"/>
          <w:sz w:val="28"/>
          <w:szCs w:val="28"/>
        </w:rPr>
      </w:pPr>
    </w:p>
    <w:p w:rsidR="00F712E5" w:rsidRDefault="00F712E5" w:rsidP="00D53EDB">
      <w:pPr>
        <w:spacing w:after="200" w:line="276" w:lineRule="auto"/>
        <w:ind w:left="-426"/>
        <w:jc w:val="center"/>
        <w:rPr>
          <w:rFonts w:ascii="Times New Roman" w:hAnsi="Times New Roman" w:cs="Times New Roman"/>
          <w:sz w:val="28"/>
          <w:szCs w:val="28"/>
        </w:rPr>
      </w:pPr>
    </w:p>
    <w:p w:rsidR="00F712E5" w:rsidRDefault="00F712E5" w:rsidP="00D53EDB">
      <w:pPr>
        <w:spacing w:after="200" w:line="276" w:lineRule="auto"/>
        <w:ind w:left="-426"/>
        <w:jc w:val="center"/>
        <w:rPr>
          <w:rFonts w:ascii="Times New Roman" w:hAnsi="Times New Roman" w:cs="Times New Roman"/>
          <w:sz w:val="28"/>
          <w:szCs w:val="28"/>
        </w:rPr>
      </w:pPr>
    </w:p>
    <w:p w:rsidR="00F712E5" w:rsidRDefault="00F712E5" w:rsidP="00D53EDB">
      <w:pPr>
        <w:spacing w:after="200" w:line="276" w:lineRule="auto"/>
        <w:ind w:left="-426"/>
        <w:jc w:val="center"/>
        <w:rPr>
          <w:rFonts w:ascii="Times New Roman" w:hAnsi="Times New Roman" w:cs="Times New Roman"/>
          <w:sz w:val="28"/>
          <w:szCs w:val="28"/>
        </w:rPr>
      </w:pPr>
    </w:p>
    <w:p w:rsidR="00D53EDB" w:rsidRPr="00D53EDB" w:rsidRDefault="00D53EDB" w:rsidP="00F712E5">
      <w:pPr>
        <w:spacing w:after="200" w:line="276" w:lineRule="auto"/>
        <w:ind w:left="-851" w:firstLine="709"/>
        <w:jc w:val="center"/>
        <w:rPr>
          <w:rFonts w:ascii="Times New Roman" w:hAnsi="Times New Roman" w:cs="Times New Roman"/>
          <w:b/>
          <w:sz w:val="28"/>
          <w:szCs w:val="28"/>
        </w:rPr>
      </w:pPr>
      <w:r w:rsidRPr="00D53EDB">
        <w:rPr>
          <w:rFonts w:ascii="Times New Roman" w:hAnsi="Times New Roman" w:cs="Times New Roman"/>
          <w:sz w:val="28"/>
          <w:szCs w:val="28"/>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w:t>
      </w:r>
      <w:r w:rsidRPr="00D53EDB">
        <w:rPr>
          <w:rFonts w:ascii="Times New Roman" w:hAnsi="Times New Roman" w:cs="Times New Roman"/>
          <w:b/>
          <w:sz w:val="28"/>
          <w:szCs w:val="28"/>
        </w:rPr>
        <w:t xml:space="preserve">1.3. </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b/>
          <w:sz w:val="28"/>
          <w:szCs w:val="28"/>
        </w:rPr>
        <w:t xml:space="preserve">  </w:t>
      </w:r>
      <w:r w:rsidR="00D30A08">
        <w:rPr>
          <w:rFonts w:ascii="Times New Roman" w:hAnsi="Times New Roman" w:cs="Times New Roman"/>
          <w:b/>
          <w:sz w:val="28"/>
          <w:szCs w:val="28"/>
        </w:rPr>
        <w:t xml:space="preserve">  </w:t>
      </w:r>
      <w:r w:rsidR="00795870">
        <w:rPr>
          <w:rFonts w:ascii="Times New Roman" w:hAnsi="Times New Roman" w:cs="Times New Roman"/>
          <w:b/>
          <w:sz w:val="28"/>
          <w:szCs w:val="28"/>
        </w:rPr>
        <w:t>1.3</w:t>
      </w:r>
      <w:r w:rsidR="00D30A08">
        <w:rPr>
          <w:rFonts w:ascii="Times New Roman" w:hAnsi="Times New Roman" w:cs="Times New Roman"/>
          <w:b/>
          <w:sz w:val="28"/>
          <w:szCs w:val="28"/>
        </w:rPr>
        <w:t xml:space="preserve"> </w:t>
      </w:r>
      <w:r w:rsidRPr="00D53EDB">
        <w:rPr>
          <w:rFonts w:ascii="Times New Roman" w:hAnsi="Times New Roman" w:cs="Times New Roman"/>
          <w:b/>
          <w:sz w:val="28"/>
          <w:szCs w:val="28"/>
        </w:rPr>
        <w:t xml:space="preserve"> ЗАДАЧИ ВОСПИТАНИЯ И ОБУЧЕНИЯ</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 xml:space="preserve">        Наряду с наглядно-действенным мышлением формировать элементы наглядно-образного мышления.</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lastRenderedPageBreak/>
        <w:t xml:space="preserve"> </w:t>
      </w:r>
      <w:r w:rsidR="00F712E5">
        <w:rPr>
          <w:rFonts w:ascii="Times New Roman" w:hAnsi="Times New Roman" w:cs="Times New Roman"/>
          <w:sz w:val="28"/>
          <w:szCs w:val="28"/>
        </w:rPr>
        <w:t xml:space="preserve">     </w:t>
      </w:r>
      <w:r w:rsidRPr="00D53EDB">
        <w:rPr>
          <w:rFonts w:ascii="Times New Roman" w:hAnsi="Times New Roman" w:cs="Times New Roman"/>
          <w:sz w:val="28"/>
          <w:szCs w:val="28"/>
        </w:rPr>
        <w:t xml:space="preserve">Развивать восприятие, внимание, память детей. </w:t>
      </w:r>
    </w:p>
    <w:p w:rsidR="00D53EDB" w:rsidRPr="00D53EDB" w:rsidRDefault="00F712E5" w:rsidP="00F712E5">
      <w:pPr>
        <w:spacing w:after="200" w:line="276"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EDB" w:rsidRPr="00D53EDB">
        <w:rPr>
          <w:rFonts w:ascii="Times New Roman" w:hAnsi="Times New Roman" w:cs="Times New Roman"/>
          <w:sz w:val="28"/>
          <w:szCs w:val="28"/>
        </w:rPr>
        <w:t xml:space="preserve">Расширять опыт ориентировки в окружающем, обогащать детей разнообразными сенсорными впечатлениями. </w:t>
      </w:r>
    </w:p>
    <w:p w:rsidR="00D53EDB" w:rsidRPr="00D53EDB" w:rsidRDefault="00F712E5" w:rsidP="00F712E5">
      <w:pPr>
        <w:spacing w:after="200" w:line="276"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EDB" w:rsidRPr="00D53EDB">
        <w:rPr>
          <w:rFonts w:ascii="Times New Roman" w:hAnsi="Times New Roman" w:cs="Times New Roman"/>
          <w:sz w:val="28"/>
          <w:szCs w:val="28"/>
        </w:rPr>
        <w:t xml:space="preserve">Формировать представления о предметах ближайшего окружения, о простейших связях между ними. </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 xml:space="preserve">Воспитывать интерес к явлениям природы, бережное отношение к растениям. </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 xml:space="preserve">Продолжать развивать речь детей. Расширять их словарный запас, совершенствовать грамматическую структуру речи. </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 xml:space="preserve"> Формировать первоначальное представление о количественных и качественных различиях предметов. Учить </w:t>
      </w:r>
      <w:proofErr w:type="gramStart"/>
      <w:r w:rsidRPr="00D53EDB">
        <w:rPr>
          <w:rFonts w:ascii="Times New Roman" w:hAnsi="Times New Roman" w:cs="Times New Roman"/>
          <w:sz w:val="28"/>
          <w:szCs w:val="28"/>
        </w:rPr>
        <w:t>разнообразно</w:t>
      </w:r>
      <w:proofErr w:type="gramEnd"/>
      <w:r w:rsidRPr="00D53EDB">
        <w:rPr>
          <w:rFonts w:ascii="Times New Roman" w:hAnsi="Times New Roman" w:cs="Times New Roman"/>
          <w:sz w:val="28"/>
          <w:szCs w:val="28"/>
        </w:rPr>
        <w:t xml:space="preserve">  действовать с предметами: собирать однородные по названию предметы, отбирать игрушки разного цвета, величины, формы.</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 xml:space="preserve"> Воспитывать интерес к трудовым действиям взрослых. </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Формировать предпосылки сюжетно-ролевой игры, развевать  умение играть рядом, а затем и вместе со сверстниками.</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 xml:space="preserve"> Формировать у детей опыт поведения в среде сверстников. Воспитывать чувство симпатии к сверстникам, любовь к родителям и близким людям. </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D53EDB" w:rsidRPr="00D53EDB" w:rsidRDefault="00D53EDB" w:rsidP="00F712E5">
      <w:pPr>
        <w:spacing w:after="200" w:line="276" w:lineRule="auto"/>
        <w:ind w:left="-851" w:firstLine="709"/>
        <w:rPr>
          <w:rFonts w:ascii="Times New Roman" w:hAnsi="Times New Roman" w:cs="Times New Roman"/>
          <w:b/>
          <w:sz w:val="28"/>
          <w:szCs w:val="28"/>
        </w:rPr>
      </w:pPr>
      <w:r w:rsidRPr="00D53EDB">
        <w:rPr>
          <w:rFonts w:ascii="Times New Roman" w:hAnsi="Times New Roman" w:cs="Times New Roman"/>
          <w:b/>
          <w:sz w:val="28"/>
          <w:szCs w:val="28"/>
        </w:rPr>
        <w:t xml:space="preserve">                      ОРГАНИЗАЦИЯ </w:t>
      </w:r>
    </w:p>
    <w:p w:rsidR="00D53EDB" w:rsidRPr="00D53EDB" w:rsidRDefault="00D53EDB" w:rsidP="00F712E5">
      <w:pPr>
        <w:spacing w:after="200" w:line="276" w:lineRule="auto"/>
        <w:ind w:left="-851" w:firstLine="709"/>
        <w:rPr>
          <w:rFonts w:ascii="Times New Roman" w:hAnsi="Times New Roman" w:cs="Times New Roman"/>
          <w:b/>
          <w:sz w:val="28"/>
          <w:szCs w:val="28"/>
        </w:rPr>
      </w:pPr>
      <w:r w:rsidRPr="00D53EDB">
        <w:rPr>
          <w:rFonts w:ascii="Times New Roman" w:hAnsi="Times New Roman" w:cs="Times New Roman"/>
          <w:b/>
          <w:sz w:val="28"/>
          <w:szCs w:val="28"/>
        </w:rPr>
        <w:t xml:space="preserve">                    ЖИЗНЕДЕЯТЕЛЬНОСТИ ДЕТЕЙ</w:t>
      </w:r>
    </w:p>
    <w:p w:rsidR="00D53EDB" w:rsidRPr="00D53EDB" w:rsidRDefault="00D53EDB" w:rsidP="00F712E5">
      <w:pPr>
        <w:spacing w:after="200" w:line="276" w:lineRule="auto"/>
        <w:ind w:left="-851" w:firstLine="709"/>
        <w:jc w:val="both"/>
        <w:rPr>
          <w:rFonts w:ascii="Times New Roman" w:hAnsi="Times New Roman" w:cs="Times New Roman"/>
          <w:b/>
          <w:sz w:val="28"/>
          <w:szCs w:val="28"/>
        </w:rPr>
      </w:pPr>
      <w:r w:rsidRPr="00D53EDB">
        <w:rPr>
          <w:rFonts w:ascii="Times New Roman" w:hAnsi="Times New Roman" w:cs="Times New Roman"/>
          <w:sz w:val="28"/>
          <w:szCs w:val="28"/>
        </w:rPr>
        <w:t xml:space="preserve"> </w:t>
      </w:r>
      <w:r w:rsidRPr="00D53EDB">
        <w:rPr>
          <w:rFonts w:ascii="Times New Roman" w:hAnsi="Times New Roman" w:cs="Times New Roman"/>
          <w:b/>
          <w:sz w:val="28"/>
          <w:szCs w:val="28"/>
        </w:rPr>
        <w:t>Примерный режим дня.</w:t>
      </w:r>
    </w:p>
    <w:p w:rsidR="00D53EDB" w:rsidRPr="00D53EDB" w:rsidRDefault="00D53EDB" w:rsidP="00F712E5">
      <w:pPr>
        <w:spacing w:after="200" w:line="276" w:lineRule="auto"/>
        <w:ind w:left="-851" w:firstLine="709"/>
        <w:jc w:val="both"/>
        <w:rPr>
          <w:rFonts w:ascii="Times New Roman" w:hAnsi="Times New Roman" w:cs="Times New Roman"/>
          <w:sz w:val="28"/>
          <w:szCs w:val="28"/>
        </w:rPr>
      </w:pPr>
      <w:r w:rsidRPr="00D53EDB">
        <w:rPr>
          <w:rFonts w:ascii="Times New Roman" w:hAnsi="Times New Roman" w:cs="Times New Roman"/>
          <w:sz w:val="28"/>
          <w:szCs w:val="28"/>
        </w:rPr>
        <w:t xml:space="preserve"> Режим дня составлен с расчетом на 12-часовое пребывание ребенка в детском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т.д.).</w:t>
      </w:r>
    </w:p>
    <w:p w:rsidR="00D53EDB" w:rsidRP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lastRenderedPageBreak/>
        <w:t xml:space="preserve"> Режим может быть скорректирован с учетом работы конкретного ДОУ (контингента детей, времени года, длительности светового дня в летний период, климата в регионе, наличия бассейна и т.п.). </w:t>
      </w:r>
    </w:p>
    <w:p w:rsidR="00D53EDB" w:rsidRP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Таблица1.</w:t>
      </w:r>
    </w:p>
    <w:p w:rsid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 xml:space="preserve">   </w:t>
      </w:r>
      <w:r w:rsidRPr="00D53EDB">
        <w:rPr>
          <w:rFonts w:ascii="Times New Roman" w:hAnsi="Times New Roman" w:cs="Times New Roman"/>
          <w:b/>
          <w:sz w:val="28"/>
          <w:szCs w:val="28"/>
        </w:rPr>
        <w:t>Примерный режим дня для детей 2–3 лет</w:t>
      </w:r>
      <w:r w:rsidRPr="00D53EDB">
        <w:rPr>
          <w:rFonts w:ascii="Times New Roman" w:hAnsi="Times New Roman" w:cs="Times New Roman"/>
          <w:sz w:val="28"/>
          <w:szCs w:val="28"/>
        </w:rPr>
        <w:t xml:space="preserve"> </w:t>
      </w:r>
    </w:p>
    <w:p w:rsidR="00D53EDB" w:rsidRP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 xml:space="preserve"> В течение дня следует выделять специальное время для чтения детям. Желательно читать детям ежедневно. Для детей 2–3 лет </w:t>
      </w:r>
      <w:proofErr w:type="spellStart"/>
      <w:r w:rsidRPr="00D53EDB">
        <w:rPr>
          <w:rFonts w:ascii="Times New Roman" w:hAnsi="Times New Roman" w:cs="Times New Roman"/>
          <w:sz w:val="28"/>
          <w:szCs w:val="28"/>
        </w:rPr>
        <w:t>длительно</w:t>
      </w:r>
      <w:proofErr w:type="gramStart"/>
      <w:r w:rsidRPr="00D53EDB">
        <w:rPr>
          <w:rFonts w:ascii="Times New Roman" w:hAnsi="Times New Roman" w:cs="Times New Roman"/>
          <w:sz w:val="28"/>
          <w:szCs w:val="28"/>
        </w:rPr>
        <w:t>c</w:t>
      </w:r>
      <w:proofErr w:type="gramEnd"/>
      <w:r w:rsidRPr="00D53EDB">
        <w:rPr>
          <w:rFonts w:ascii="Times New Roman" w:hAnsi="Times New Roman" w:cs="Times New Roman"/>
          <w:sz w:val="28"/>
          <w:szCs w:val="28"/>
        </w:rPr>
        <w:t>ть</w:t>
      </w:r>
      <w:proofErr w:type="spellEnd"/>
      <w:r w:rsidRPr="00D53EDB">
        <w:rPr>
          <w:rFonts w:ascii="Times New Roman" w:hAnsi="Times New Roman" w:cs="Times New Roman"/>
          <w:sz w:val="28"/>
          <w:szCs w:val="28"/>
        </w:rPr>
        <w:t xml:space="preserve"> чтения с обсуждением прочитанного обычно составляет 10–15 минут, однако основной ориентир для педагога это интерес детей. </w:t>
      </w:r>
    </w:p>
    <w:p w:rsidR="00D53EDB" w:rsidRP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таблице 2 дан примерный перечень основных занятий на месяц. </w:t>
      </w:r>
    </w:p>
    <w:p w:rsidR="00D53EDB" w:rsidRP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 xml:space="preserve">Занятия по лепке и конструированию проводятся по 2 раза в месяц, чередуясь. </w:t>
      </w:r>
    </w:p>
    <w:p w:rsidR="00D53EDB" w:rsidRP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В теплое время года часть занятий рекомендуется проводить на улице.</w:t>
      </w:r>
    </w:p>
    <w:p w:rsidR="00D53EDB" w:rsidRDefault="00D53EDB" w:rsidP="00F712E5">
      <w:pPr>
        <w:spacing w:after="200" w:line="276" w:lineRule="auto"/>
        <w:ind w:left="-709" w:firstLine="567"/>
        <w:jc w:val="both"/>
        <w:rPr>
          <w:rFonts w:ascii="Times New Roman" w:hAnsi="Times New Roman" w:cs="Times New Roman"/>
          <w:b/>
          <w:sz w:val="28"/>
          <w:szCs w:val="28"/>
        </w:rPr>
      </w:pPr>
      <w:r w:rsidRPr="00D53EDB">
        <w:rPr>
          <w:rFonts w:ascii="Times New Roman" w:hAnsi="Times New Roman" w:cs="Times New Roman"/>
          <w:sz w:val="28"/>
          <w:szCs w:val="28"/>
        </w:rPr>
        <w:t xml:space="preserve"> Таблица 2. </w:t>
      </w:r>
      <w:r w:rsidRPr="00D53EDB">
        <w:rPr>
          <w:rFonts w:ascii="Times New Roman" w:hAnsi="Times New Roman" w:cs="Times New Roman"/>
          <w:b/>
          <w:sz w:val="28"/>
          <w:szCs w:val="28"/>
        </w:rPr>
        <w:t xml:space="preserve">Перечень основных занятий на месяц </w:t>
      </w:r>
    </w:p>
    <w:p w:rsidR="000B074D" w:rsidRPr="000B074D" w:rsidRDefault="000B074D" w:rsidP="00F712E5">
      <w:pPr>
        <w:spacing w:after="200" w:line="276" w:lineRule="auto"/>
        <w:ind w:left="-709" w:firstLine="567"/>
        <w:jc w:val="both"/>
        <w:rPr>
          <w:rFonts w:ascii="Times New Roman" w:hAnsi="Times New Roman" w:cs="Times New Roman"/>
          <w:sz w:val="28"/>
          <w:szCs w:val="28"/>
        </w:rPr>
      </w:pPr>
      <w:r w:rsidRPr="000B074D">
        <w:rPr>
          <w:rFonts w:ascii="Times New Roman" w:hAnsi="Times New Roman" w:cs="Times New Roman"/>
          <w:sz w:val="28"/>
          <w:szCs w:val="28"/>
        </w:rPr>
        <w:t xml:space="preserve">Таблица 2. </w:t>
      </w:r>
      <w:r w:rsidRPr="000B074D">
        <w:rPr>
          <w:rFonts w:ascii="Times New Roman" w:hAnsi="Times New Roman" w:cs="Times New Roman"/>
          <w:b/>
          <w:sz w:val="28"/>
          <w:szCs w:val="28"/>
        </w:rPr>
        <w:t xml:space="preserve">Перечень основных занятий на месяц </w:t>
      </w:r>
    </w:p>
    <w:p w:rsidR="000B074D" w:rsidRPr="000B074D" w:rsidRDefault="000B074D" w:rsidP="00F712E5">
      <w:pPr>
        <w:spacing w:after="200" w:line="276" w:lineRule="auto"/>
        <w:ind w:left="-709" w:firstLine="567"/>
        <w:jc w:val="both"/>
        <w:rPr>
          <w:rFonts w:ascii="Times New Roman" w:hAnsi="Times New Roman" w:cs="Times New Roman"/>
          <w:sz w:val="28"/>
          <w:szCs w:val="28"/>
        </w:rPr>
      </w:pPr>
      <w:r w:rsidRPr="000B074D">
        <w:rPr>
          <w:rFonts w:ascii="Times New Roman" w:hAnsi="Times New Roman" w:cs="Times New Roman"/>
          <w:sz w:val="28"/>
          <w:szCs w:val="28"/>
        </w:rPr>
        <w:t xml:space="preserve">                   (при работе по пятидневной неделе) </w:t>
      </w:r>
    </w:p>
    <w:tbl>
      <w:tblPr>
        <w:tblStyle w:val="a3"/>
        <w:tblW w:w="0" w:type="auto"/>
        <w:tblLook w:val="04A0" w:firstRow="1" w:lastRow="0" w:firstColumn="1" w:lastColumn="0" w:noHBand="0" w:noVBand="1"/>
      </w:tblPr>
      <w:tblGrid>
        <w:gridCol w:w="4288"/>
        <w:gridCol w:w="1882"/>
        <w:gridCol w:w="2016"/>
      </w:tblGrid>
      <w:tr w:rsidR="000B074D" w:rsidRPr="000B074D" w:rsidTr="00F712E5">
        <w:trPr>
          <w:trHeight w:val="195"/>
        </w:trPr>
        <w:tc>
          <w:tcPr>
            <w:tcW w:w="4288" w:type="dxa"/>
            <w:vMerge w:val="restart"/>
          </w:tcPr>
          <w:p w:rsidR="000B074D" w:rsidRPr="000B074D" w:rsidRDefault="000B074D" w:rsidP="000B074D">
            <w:pPr>
              <w:spacing w:after="0" w:line="240" w:lineRule="auto"/>
              <w:ind w:left="709"/>
              <w:jc w:val="center"/>
              <w:rPr>
                <w:rFonts w:ascii="Times New Roman" w:hAnsi="Times New Roman" w:cs="Times New Roman"/>
                <w:b/>
                <w:sz w:val="28"/>
                <w:szCs w:val="28"/>
              </w:rPr>
            </w:pPr>
            <w:r w:rsidRPr="000B074D">
              <w:rPr>
                <w:rFonts w:ascii="Times New Roman" w:hAnsi="Times New Roman" w:cs="Times New Roman"/>
                <w:b/>
                <w:sz w:val="28"/>
                <w:szCs w:val="28"/>
              </w:rPr>
              <w:t>Виды занятий</w:t>
            </w:r>
          </w:p>
        </w:tc>
        <w:tc>
          <w:tcPr>
            <w:tcW w:w="3898" w:type="dxa"/>
            <w:gridSpan w:val="2"/>
          </w:tcPr>
          <w:p w:rsidR="000B074D" w:rsidRPr="000B074D" w:rsidRDefault="000B074D" w:rsidP="000B074D">
            <w:pPr>
              <w:spacing w:after="0" w:line="240" w:lineRule="auto"/>
              <w:ind w:left="709"/>
              <w:jc w:val="center"/>
              <w:rPr>
                <w:rFonts w:ascii="Times New Roman" w:hAnsi="Times New Roman" w:cs="Times New Roman"/>
                <w:b/>
                <w:sz w:val="28"/>
                <w:szCs w:val="28"/>
              </w:rPr>
            </w:pPr>
            <w:r w:rsidRPr="000B074D">
              <w:rPr>
                <w:rFonts w:ascii="Times New Roman" w:hAnsi="Times New Roman" w:cs="Times New Roman"/>
                <w:b/>
                <w:sz w:val="28"/>
                <w:szCs w:val="28"/>
              </w:rPr>
              <w:t>Количество занятий</w:t>
            </w:r>
          </w:p>
        </w:tc>
      </w:tr>
      <w:tr w:rsidR="000B074D" w:rsidRPr="000B074D" w:rsidTr="00F712E5">
        <w:trPr>
          <w:trHeight w:val="120"/>
        </w:trPr>
        <w:tc>
          <w:tcPr>
            <w:tcW w:w="4288" w:type="dxa"/>
            <w:vMerge/>
          </w:tcPr>
          <w:p w:rsidR="000B074D" w:rsidRPr="000B074D" w:rsidRDefault="000B074D" w:rsidP="000B074D">
            <w:pPr>
              <w:spacing w:after="0" w:line="240" w:lineRule="auto"/>
              <w:ind w:left="709"/>
              <w:jc w:val="both"/>
              <w:rPr>
                <w:rFonts w:ascii="Times New Roman" w:hAnsi="Times New Roman" w:cs="Times New Roman"/>
                <w:sz w:val="28"/>
                <w:szCs w:val="28"/>
              </w:rPr>
            </w:pPr>
          </w:p>
        </w:tc>
        <w:tc>
          <w:tcPr>
            <w:tcW w:w="1882" w:type="dxa"/>
          </w:tcPr>
          <w:p w:rsidR="000B074D" w:rsidRPr="000B074D" w:rsidRDefault="000B074D" w:rsidP="000B074D">
            <w:pPr>
              <w:spacing w:after="0" w:line="240" w:lineRule="auto"/>
              <w:ind w:left="709"/>
              <w:jc w:val="center"/>
              <w:rPr>
                <w:rFonts w:ascii="Times New Roman" w:hAnsi="Times New Roman" w:cs="Times New Roman"/>
                <w:b/>
                <w:sz w:val="28"/>
                <w:szCs w:val="28"/>
              </w:rPr>
            </w:pPr>
            <w:r w:rsidRPr="000B074D">
              <w:rPr>
                <w:rFonts w:ascii="Times New Roman" w:hAnsi="Times New Roman" w:cs="Times New Roman"/>
                <w:b/>
                <w:sz w:val="28"/>
                <w:szCs w:val="28"/>
              </w:rPr>
              <w:t>неделя</w:t>
            </w:r>
          </w:p>
        </w:tc>
        <w:tc>
          <w:tcPr>
            <w:tcW w:w="2016" w:type="dxa"/>
          </w:tcPr>
          <w:p w:rsidR="000B074D" w:rsidRPr="000B074D" w:rsidRDefault="000B074D" w:rsidP="000B074D">
            <w:pPr>
              <w:spacing w:after="0" w:line="240" w:lineRule="auto"/>
              <w:ind w:left="709"/>
              <w:jc w:val="center"/>
              <w:rPr>
                <w:rFonts w:ascii="Times New Roman" w:hAnsi="Times New Roman" w:cs="Times New Roman"/>
                <w:b/>
                <w:sz w:val="28"/>
                <w:szCs w:val="28"/>
              </w:rPr>
            </w:pPr>
            <w:r w:rsidRPr="000B074D">
              <w:rPr>
                <w:rFonts w:ascii="Times New Roman" w:hAnsi="Times New Roman" w:cs="Times New Roman"/>
                <w:b/>
                <w:sz w:val="28"/>
                <w:szCs w:val="28"/>
              </w:rPr>
              <w:t>месяц</w:t>
            </w:r>
          </w:p>
        </w:tc>
      </w:tr>
      <w:tr w:rsidR="000B074D" w:rsidRPr="000B074D" w:rsidTr="00F712E5">
        <w:tc>
          <w:tcPr>
            <w:tcW w:w="4288" w:type="dxa"/>
          </w:tcPr>
          <w:p w:rsidR="000B074D" w:rsidRPr="000B074D" w:rsidRDefault="000B074D" w:rsidP="000B074D">
            <w:pPr>
              <w:spacing w:after="0" w:line="240" w:lineRule="auto"/>
              <w:ind w:left="709"/>
              <w:rPr>
                <w:rFonts w:ascii="Times New Roman" w:hAnsi="Times New Roman" w:cs="Times New Roman"/>
                <w:sz w:val="28"/>
                <w:szCs w:val="28"/>
              </w:rPr>
            </w:pPr>
            <w:r w:rsidRPr="000B074D">
              <w:rPr>
                <w:rFonts w:ascii="Times New Roman" w:hAnsi="Times New Roman" w:cs="Times New Roman"/>
                <w:sz w:val="28"/>
                <w:szCs w:val="28"/>
              </w:rPr>
              <w:t xml:space="preserve">Ребенок и окружающий мир  </w:t>
            </w:r>
          </w:p>
        </w:tc>
        <w:tc>
          <w:tcPr>
            <w:tcW w:w="1882"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1</w:t>
            </w:r>
          </w:p>
        </w:tc>
        <w:tc>
          <w:tcPr>
            <w:tcW w:w="2016"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4</w:t>
            </w:r>
          </w:p>
        </w:tc>
      </w:tr>
      <w:tr w:rsidR="000B074D" w:rsidRPr="000B074D" w:rsidTr="00F712E5">
        <w:tc>
          <w:tcPr>
            <w:tcW w:w="4288" w:type="dxa"/>
          </w:tcPr>
          <w:p w:rsidR="000B074D" w:rsidRPr="000B074D" w:rsidRDefault="000B074D" w:rsidP="000B074D">
            <w:pPr>
              <w:spacing w:after="0" w:line="240" w:lineRule="auto"/>
              <w:ind w:left="709"/>
              <w:rPr>
                <w:rFonts w:ascii="Times New Roman" w:hAnsi="Times New Roman" w:cs="Times New Roman"/>
                <w:sz w:val="28"/>
                <w:szCs w:val="28"/>
              </w:rPr>
            </w:pPr>
            <w:r w:rsidRPr="000B074D">
              <w:rPr>
                <w:rFonts w:ascii="Times New Roman" w:hAnsi="Times New Roman" w:cs="Times New Roman"/>
                <w:sz w:val="28"/>
                <w:szCs w:val="28"/>
              </w:rPr>
              <w:t>Развитие речи. Художественная литература</w:t>
            </w:r>
          </w:p>
        </w:tc>
        <w:tc>
          <w:tcPr>
            <w:tcW w:w="1882"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2</w:t>
            </w:r>
          </w:p>
        </w:tc>
        <w:tc>
          <w:tcPr>
            <w:tcW w:w="2016"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8</w:t>
            </w:r>
          </w:p>
        </w:tc>
      </w:tr>
      <w:tr w:rsidR="000B074D" w:rsidRPr="000B074D" w:rsidTr="00F712E5">
        <w:tc>
          <w:tcPr>
            <w:tcW w:w="4288" w:type="dxa"/>
          </w:tcPr>
          <w:p w:rsidR="000B074D" w:rsidRPr="000B074D" w:rsidRDefault="000B074D" w:rsidP="000B074D">
            <w:pPr>
              <w:spacing w:after="0" w:line="240" w:lineRule="auto"/>
              <w:ind w:left="709"/>
              <w:rPr>
                <w:rFonts w:ascii="Times New Roman" w:hAnsi="Times New Roman" w:cs="Times New Roman"/>
                <w:sz w:val="28"/>
                <w:szCs w:val="28"/>
              </w:rPr>
            </w:pPr>
            <w:r w:rsidRPr="000B074D">
              <w:rPr>
                <w:rFonts w:ascii="Times New Roman" w:hAnsi="Times New Roman" w:cs="Times New Roman"/>
                <w:sz w:val="28"/>
                <w:szCs w:val="28"/>
              </w:rPr>
              <w:t>Рисование</w:t>
            </w:r>
          </w:p>
        </w:tc>
        <w:tc>
          <w:tcPr>
            <w:tcW w:w="1882"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1</w:t>
            </w:r>
          </w:p>
        </w:tc>
        <w:tc>
          <w:tcPr>
            <w:tcW w:w="2016"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4</w:t>
            </w:r>
          </w:p>
        </w:tc>
      </w:tr>
      <w:tr w:rsidR="000B074D" w:rsidRPr="000B074D" w:rsidTr="00F712E5">
        <w:tc>
          <w:tcPr>
            <w:tcW w:w="4288" w:type="dxa"/>
          </w:tcPr>
          <w:p w:rsidR="000B074D" w:rsidRPr="000B074D" w:rsidRDefault="000B074D" w:rsidP="000B074D">
            <w:pPr>
              <w:spacing w:after="0" w:line="240" w:lineRule="auto"/>
              <w:ind w:left="709"/>
              <w:rPr>
                <w:rFonts w:ascii="Times New Roman" w:hAnsi="Times New Roman" w:cs="Times New Roman"/>
                <w:sz w:val="28"/>
                <w:szCs w:val="28"/>
              </w:rPr>
            </w:pPr>
            <w:r w:rsidRPr="000B074D">
              <w:rPr>
                <w:rFonts w:ascii="Times New Roman" w:hAnsi="Times New Roman" w:cs="Times New Roman"/>
                <w:sz w:val="28"/>
                <w:szCs w:val="28"/>
              </w:rPr>
              <w:t>Лепка / Конструирование</w:t>
            </w:r>
          </w:p>
        </w:tc>
        <w:tc>
          <w:tcPr>
            <w:tcW w:w="1882"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1</w:t>
            </w:r>
          </w:p>
        </w:tc>
        <w:tc>
          <w:tcPr>
            <w:tcW w:w="2016"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4</w:t>
            </w:r>
          </w:p>
        </w:tc>
      </w:tr>
      <w:tr w:rsidR="000B074D" w:rsidRPr="000B074D" w:rsidTr="00F712E5">
        <w:tc>
          <w:tcPr>
            <w:tcW w:w="4288" w:type="dxa"/>
          </w:tcPr>
          <w:p w:rsidR="000B074D" w:rsidRPr="000B074D" w:rsidRDefault="000B074D" w:rsidP="000B074D">
            <w:pPr>
              <w:spacing w:after="0" w:line="240" w:lineRule="auto"/>
              <w:ind w:left="709"/>
              <w:rPr>
                <w:rFonts w:ascii="Times New Roman" w:hAnsi="Times New Roman" w:cs="Times New Roman"/>
                <w:sz w:val="28"/>
                <w:szCs w:val="28"/>
              </w:rPr>
            </w:pPr>
            <w:r w:rsidRPr="000B074D">
              <w:rPr>
                <w:rFonts w:ascii="Times New Roman" w:hAnsi="Times New Roman" w:cs="Times New Roman"/>
                <w:sz w:val="28"/>
                <w:szCs w:val="28"/>
              </w:rPr>
              <w:t>Физкультурное</w:t>
            </w:r>
          </w:p>
        </w:tc>
        <w:tc>
          <w:tcPr>
            <w:tcW w:w="1882"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3</w:t>
            </w:r>
          </w:p>
        </w:tc>
        <w:tc>
          <w:tcPr>
            <w:tcW w:w="2016"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12</w:t>
            </w:r>
          </w:p>
        </w:tc>
      </w:tr>
      <w:tr w:rsidR="000B074D" w:rsidRPr="000B074D" w:rsidTr="00F712E5">
        <w:tc>
          <w:tcPr>
            <w:tcW w:w="4288" w:type="dxa"/>
          </w:tcPr>
          <w:p w:rsidR="000B074D" w:rsidRPr="000B074D" w:rsidRDefault="000B074D" w:rsidP="000B074D">
            <w:pPr>
              <w:spacing w:after="0" w:line="240" w:lineRule="auto"/>
              <w:ind w:left="709"/>
              <w:rPr>
                <w:rFonts w:ascii="Times New Roman" w:hAnsi="Times New Roman" w:cs="Times New Roman"/>
                <w:sz w:val="28"/>
                <w:szCs w:val="28"/>
              </w:rPr>
            </w:pPr>
            <w:r w:rsidRPr="000B074D">
              <w:rPr>
                <w:rFonts w:ascii="Times New Roman" w:hAnsi="Times New Roman" w:cs="Times New Roman"/>
                <w:sz w:val="28"/>
                <w:szCs w:val="28"/>
              </w:rPr>
              <w:t>Музыкальное</w:t>
            </w:r>
          </w:p>
        </w:tc>
        <w:tc>
          <w:tcPr>
            <w:tcW w:w="1882"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2</w:t>
            </w:r>
          </w:p>
        </w:tc>
        <w:tc>
          <w:tcPr>
            <w:tcW w:w="2016" w:type="dxa"/>
          </w:tcPr>
          <w:p w:rsidR="000B074D" w:rsidRPr="000B074D" w:rsidRDefault="000B074D" w:rsidP="000B074D">
            <w:pPr>
              <w:spacing w:after="0" w:line="240" w:lineRule="auto"/>
              <w:ind w:left="709"/>
              <w:jc w:val="center"/>
              <w:rPr>
                <w:rFonts w:ascii="Times New Roman" w:hAnsi="Times New Roman" w:cs="Times New Roman"/>
                <w:sz w:val="28"/>
                <w:szCs w:val="28"/>
              </w:rPr>
            </w:pPr>
            <w:r w:rsidRPr="000B074D">
              <w:rPr>
                <w:rFonts w:ascii="Times New Roman" w:hAnsi="Times New Roman" w:cs="Times New Roman"/>
                <w:sz w:val="28"/>
                <w:szCs w:val="28"/>
              </w:rPr>
              <w:t>8</w:t>
            </w:r>
          </w:p>
        </w:tc>
      </w:tr>
      <w:tr w:rsidR="000B074D" w:rsidRPr="000B074D" w:rsidTr="00F712E5">
        <w:tc>
          <w:tcPr>
            <w:tcW w:w="4288" w:type="dxa"/>
          </w:tcPr>
          <w:p w:rsidR="000B074D" w:rsidRPr="000B074D" w:rsidRDefault="000B074D" w:rsidP="000B074D">
            <w:pPr>
              <w:spacing w:after="0" w:line="240" w:lineRule="auto"/>
              <w:ind w:left="709"/>
              <w:rPr>
                <w:rFonts w:ascii="Times New Roman" w:hAnsi="Times New Roman" w:cs="Times New Roman"/>
                <w:b/>
                <w:sz w:val="28"/>
                <w:szCs w:val="28"/>
              </w:rPr>
            </w:pPr>
            <w:r w:rsidRPr="000B074D">
              <w:rPr>
                <w:rFonts w:ascii="Times New Roman" w:hAnsi="Times New Roman" w:cs="Times New Roman"/>
                <w:b/>
                <w:sz w:val="28"/>
                <w:szCs w:val="28"/>
              </w:rPr>
              <w:t>Общее количество занятий</w:t>
            </w:r>
          </w:p>
        </w:tc>
        <w:tc>
          <w:tcPr>
            <w:tcW w:w="1882" w:type="dxa"/>
          </w:tcPr>
          <w:p w:rsidR="000B074D" w:rsidRPr="000B074D" w:rsidRDefault="000B074D" w:rsidP="000B074D">
            <w:pPr>
              <w:spacing w:after="0" w:line="240" w:lineRule="auto"/>
              <w:ind w:left="709"/>
              <w:jc w:val="center"/>
              <w:rPr>
                <w:rFonts w:ascii="Times New Roman" w:hAnsi="Times New Roman" w:cs="Times New Roman"/>
                <w:b/>
                <w:sz w:val="28"/>
                <w:szCs w:val="28"/>
              </w:rPr>
            </w:pPr>
            <w:r w:rsidRPr="000B074D">
              <w:rPr>
                <w:rFonts w:ascii="Times New Roman" w:hAnsi="Times New Roman" w:cs="Times New Roman"/>
                <w:b/>
                <w:sz w:val="28"/>
                <w:szCs w:val="28"/>
              </w:rPr>
              <w:t>10</w:t>
            </w:r>
          </w:p>
        </w:tc>
        <w:tc>
          <w:tcPr>
            <w:tcW w:w="2016" w:type="dxa"/>
          </w:tcPr>
          <w:p w:rsidR="000B074D" w:rsidRPr="000B074D" w:rsidRDefault="000B074D" w:rsidP="000B074D">
            <w:pPr>
              <w:spacing w:after="0" w:line="240" w:lineRule="auto"/>
              <w:ind w:left="709"/>
              <w:jc w:val="center"/>
              <w:rPr>
                <w:rFonts w:ascii="Times New Roman" w:hAnsi="Times New Roman" w:cs="Times New Roman"/>
                <w:b/>
                <w:sz w:val="28"/>
                <w:szCs w:val="28"/>
              </w:rPr>
            </w:pPr>
            <w:r w:rsidRPr="000B074D">
              <w:rPr>
                <w:rFonts w:ascii="Times New Roman" w:hAnsi="Times New Roman" w:cs="Times New Roman"/>
                <w:b/>
                <w:sz w:val="28"/>
                <w:szCs w:val="28"/>
              </w:rPr>
              <w:t>40</w:t>
            </w:r>
          </w:p>
        </w:tc>
      </w:tr>
    </w:tbl>
    <w:p w:rsidR="00D53EDB" w:rsidRPr="00D53EDB" w:rsidRDefault="000B074D" w:rsidP="008F5263">
      <w:pPr>
        <w:spacing w:after="200" w:line="276" w:lineRule="auto"/>
        <w:ind w:left="709" w:firstLine="567"/>
        <w:jc w:val="both"/>
        <w:rPr>
          <w:rFonts w:ascii="Times New Roman" w:hAnsi="Times New Roman" w:cs="Times New Roman"/>
          <w:sz w:val="28"/>
          <w:szCs w:val="28"/>
        </w:rPr>
      </w:pPr>
      <w:r w:rsidRPr="000B074D">
        <w:rPr>
          <w:rFonts w:ascii="Times New Roman" w:hAnsi="Times New Roman" w:cs="Times New Roman"/>
          <w:sz w:val="28"/>
          <w:szCs w:val="28"/>
        </w:rPr>
        <w:t xml:space="preserve"> </w:t>
      </w:r>
    </w:p>
    <w:p w:rsidR="00F712E5" w:rsidRDefault="00F712E5" w:rsidP="00D53EDB">
      <w:pPr>
        <w:spacing w:after="200" w:line="276" w:lineRule="auto"/>
        <w:ind w:left="-426" w:firstLine="567"/>
        <w:jc w:val="center"/>
        <w:rPr>
          <w:rFonts w:ascii="Times New Roman" w:hAnsi="Times New Roman" w:cs="Times New Roman"/>
          <w:sz w:val="28"/>
          <w:szCs w:val="28"/>
        </w:rPr>
      </w:pPr>
    </w:p>
    <w:p w:rsidR="00D53EDB" w:rsidRPr="00D53EDB" w:rsidRDefault="00D53EDB" w:rsidP="00F712E5">
      <w:pPr>
        <w:spacing w:after="200" w:line="276" w:lineRule="auto"/>
        <w:ind w:left="-709" w:firstLine="567"/>
        <w:jc w:val="center"/>
        <w:rPr>
          <w:rFonts w:ascii="Times New Roman" w:hAnsi="Times New Roman" w:cs="Times New Roman"/>
          <w:sz w:val="28"/>
          <w:szCs w:val="28"/>
        </w:rPr>
      </w:pPr>
      <w:r w:rsidRPr="00D53EDB">
        <w:rPr>
          <w:rFonts w:ascii="Times New Roman" w:hAnsi="Times New Roman" w:cs="Times New Roman"/>
          <w:sz w:val="28"/>
          <w:szCs w:val="28"/>
        </w:rPr>
        <w:lastRenderedPageBreak/>
        <w:t>ОБРАЗОВАТЕЛЬНАЯ ОБЛАСТЬ</w:t>
      </w:r>
    </w:p>
    <w:p w:rsidR="00D53EDB" w:rsidRPr="00D53EDB" w:rsidRDefault="00D53EDB" w:rsidP="00F712E5">
      <w:pPr>
        <w:spacing w:after="200" w:line="276" w:lineRule="auto"/>
        <w:ind w:left="-709" w:firstLine="567"/>
        <w:jc w:val="center"/>
        <w:rPr>
          <w:rFonts w:ascii="Times New Roman" w:hAnsi="Times New Roman" w:cs="Times New Roman"/>
          <w:b/>
          <w:sz w:val="28"/>
          <w:szCs w:val="28"/>
        </w:rPr>
      </w:pPr>
      <w:r w:rsidRPr="00D53EDB">
        <w:rPr>
          <w:rFonts w:ascii="Times New Roman" w:hAnsi="Times New Roman" w:cs="Times New Roman"/>
          <w:b/>
          <w:sz w:val="28"/>
          <w:szCs w:val="28"/>
        </w:rPr>
        <w:t>ФИЗИЧЕСКОЕ РАЗВИТИЕ</w:t>
      </w:r>
    </w:p>
    <w:p w:rsidR="00D53EDB" w:rsidRP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 xml:space="preserve"> 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D53EDB" w:rsidRDefault="00D53EDB" w:rsidP="00F712E5">
      <w:pPr>
        <w:spacing w:after="200" w:line="276" w:lineRule="auto"/>
        <w:ind w:left="-709" w:firstLine="567"/>
        <w:jc w:val="both"/>
        <w:rPr>
          <w:rFonts w:ascii="Times New Roman" w:hAnsi="Times New Roman" w:cs="Times New Roman"/>
          <w:sz w:val="28"/>
          <w:szCs w:val="28"/>
        </w:rPr>
      </w:pPr>
      <w:r w:rsidRPr="00D53EDB">
        <w:rPr>
          <w:rFonts w:ascii="Times New Roman" w:hAnsi="Times New Roman" w:cs="Times New Roman"/>
          <w:sz w:val="28"/>
          <w:szCs w:val="28"/>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Особенно в случаях, если в группе много новых детей, следует планировать работу по облегченной программе. </w:t>
      </w:r>
    </w:p>
    <w:p w:rsidR="00E07EC0" w:rsidRDefault="00E07EC0" w:rsidP="00F712E5">
      <w:pPr>
        <w:spacing w:after="200" w:line="276" w:lineRule="auto"/>
        <w:ind w:left="-709" w:firstLine="567"/>
        <w:jc w:val="both"/>
        <w:rPr>
          <w:rFonts w:ascii="Times New Roman" w:hAnsi="Times New Roman" w:cs="Times New Roman"/>
          <w:sz w:val="28"/>
          <w:szCs w:val="28"/>
        </w:rPr>
      </w:pPr>
    </w:p>
    <w:p w:rsidR="00E07EC0" w:rsidRDefault="00E07EC0" w:rsidP="00F712E5">
      <w:pPr>
        <w:ind w:left="-709" w:firstLine="710"/>
        <w:jc w:val="center"/>
        <w:rPr>
          <w:rFonts w:ascii="Times New Roman" w:hAnsi="Times New Roman" w:cs="Times New Roman"/>
          <w:b/>
          <w:sz w:val="28"/>
          <w:szCs w:val="28"/>
        </w:rPr>
      </w:pPr>
      <w:r>
        <w:rPr>
          <w:rFonts w:ascii="Times New Roman" w:hAnsi="Times New Roman" w:cs="Times New Roman"/>
          <w:b/>
          <w:sz w:val="28"/>
          <w:szCs w:val="28"/>
        </w:rPr>
        <w:t>ФИЗКУЛЬТУРНО-</w:t>
      </w:r>
    </w:p>
    <w:p w:rsidR="00E07EC0" w:rsidRDefault="00E07EC0" w:rsidP="00F712E5">
      <w:pPr>
        <w:ind w:left="-709" w:firstLine="710"/>
        <w:jc w:val="center"/>
        <w:rPr>
          <w:rFonts w:ascii="Times New Roman" w:hAnsi="Times New Roman" w:cs="Times New Roman"/>
          <w:b/>
          <w:sz w:val="28"/>
          <w:szCs w:val="28"/>
        </w:rPr>
      </w:pPr>
      <w:r>
        <w:rPr>
          <w:rFonts w:ascii="Times New Roman" w:hAnsi="Times New Roman" w:cs="Times New Roman"/>
          <w:b/>
          <w:sz w:val="28"/>
          <w:szCs w:val="28"/>
        </w:rPr>
        <w:t>ОЗДОРОВИТЕЛЬНАЯ РАБОТА</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 xml:space="preserve"> Воспитывать интерес и желание участвовать в подвижных играх и физических упражнениях на прогулке. </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закаливающих мероприятий осуществлять дифференцированный подход к детям с учетом состояния их здоровья. </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07EC0" w:rsidRDefault="00E07EC0" w:rsidP="00F712E5">
      <w:pPr>
        <w:ind w:left="-709" w:firstLine="710"/>
        <w:rPr>
          <w:rFonts w:ascii="Times New Roman" w:hAnsi="Times New Roman" w:cs="Times New Roman"/>
          <w:b/>
          <w:sz w:val="28"/>
          <w:szCs w:val="28"/>
        </w:rPr>
      </w:pPr>
      <w:r>
        <w:rPr>
          <w:rFonts w:ascii="Times New Roman" w:hAnsi="Times New Roman" w:cs="Times New Roman"/>
          <w:b/>
          <w:sz w:val="28"/>
          <w:szCs w:val="28"/>
        </w:rPr>
        <w:t xml:space="preserve">                                  ВОСПИТАНИЕ КУЛЬТУРНО-</w:t>
      </w:r>
    </w:p>
    <w:p w:rsidR="00E07EC0" w:rsidRDefault="00E07EC0" w:rsidP="00F712E5">
      <w:pPr>
        <w:ind w:left="-709" w:firstLine="710"/>
        <w:rPr>
          <w:rFonts w:ascii="Times New Roman" w:hAnsi="Times New Roman" w:cs="Times New Roman"/>
          <w:b/>
          <w:sz w:val="28"/>
          <w:szCs w:val="28"/>
        </w:rPr>
      </w:pPr>
      <w:r>
        <w:rPr>
          <w:rFonts w:ascii="Times New Roman" w:hAnsi="Times New Roman" w:cs="Times New Roman"/>
          <w:b/>
          <w:sz w:val="28"/>
          <w:szCs w:val="28"/>
        </w:rPr>
        <w:t xml:space="preserve">                                  ГИГИЕНИЧ ЕСКИХ НАВЫКОВ</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Учить держать ложку в правой руке.</w:t>
      </w:r>
    </w:p>
    <w:p w:rsidR="00E07EC0" w:rsidRDefault="00E07EC0" w:rsidP="00F712E5">
      <w:pPr>
        <w:ind w:left="-709" w:firstLine="710"/>
        <w:rPr>
          <w:rFonts w:ascii="Times New Roman" w:hAnsi="Times New Roman" w:cs="Times New Roman"/>
          <w:b/>
          <w:sz w:val="28"/>
          <w:szCs w:val="28"/>
        </w:rPr>
      </w:pPr>
      <w:r>
        <w:rPr>
          <w:rFonts w:ascii="Times New Roman" w:hAnsi="Times New Roman" w:cs="Times New Roman"/>
          <w:b/>
          <w:sz w:val="28"/>
          <w:szCs w:val="28"/>
        </w:rPr>
        <w:t xml:space="preserve">                                        ФИЗИЧЕСКАЯ КУЛЬТУРА</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 xml:space="preserve"> Формировать умение сохранять устойчивое положение тела, правильную осанку.    </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sz w:val="28"/>
          <w:szCs w:val="28"/>
        </w:rPr>
        <w:t xml:space="preserve">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лазить  </w:t>
      </w:r>
      <w:proofErr w:type="gramStart"/>
      <w:r>
        <w:rPr>
          <w:rFonts w:ascii="Times New Roman" w:hAnsi="Times New Roman" w:cs="Times New Roman"/>
          <w:sz w:val="28"/>
          <w:szCs w:val="28"/>
        </w:rPr>
        <w:t>разнообразно</w:t>
      </w:r>
      <w:proofErr w:type="gramEnd"/>
      <w:r>
        <w:rPr>
          <w:rFonts w:ascii="Times New Roman" w:hAnsi="Times New Roman" w:cs="Times New Roman"/>
          <w:sz w:val="28"/>
          <w:szCs w:val="28"/>
        </w:rPr>
        <w:t xml:space="preserve">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b/>
          <w:i/>
          <w:sz w:val="28"/>
          <w:szCs w:val="28"/>
        </w:rPr>
        <w:t xml:space="preserve"> Подвижные игры</w:t>
      </w:r>
      <w:r>
        <w:rPr>
          <w:rFonts w:ascii="Times New Roman" w:hAnsi="Times New Roman" w:cs="Times New Roman"/>
          <w:i/>
          <w:sz w:val="28"/>
          <w:szCs w:val="28"/>
        </w:rPr>
        <w:t xml:space="preserve">. </w:t>
      </w:r>
      <w:r>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Pr>
          <w:rFonts w:ascii="Times New Roman" w:hAnsi="Times New Roman" w:cs="Times New Roman"/>
          <w:i/>
          <w:sz w:val="28"/>
          <w:szCs w:val="28"/>
        </w:rPr>
        <w:t>ходьба, бег, бросание, катание)</w:t>
      </w:r>
      <w:r>
        <w:rPr>
          <w:rFonts w:ascii="Times New Roman" w:hAnsi="Times New Roman" w:cs="Times New Roman"/>
          <w:sz w:val="28"/>
          <w:szCs w:val="28"/>
        </w:rPr>
        <w:t xml:space="preserve">. Учить выразительности движений, умению передавать простейшие действия некоторых </w:t>
      </w:r>
      <w:proofErr w:type="spellStart"/>
      <w:r>
        <w:rPr>
          <w:rFonts w:ascii="Times New Roman" w:hAnsi="Times New Roman" w:cs="Times New Roman"/>
          <w:sz w:val="28"/>
          <w:szCs w:val="28"/>
        </w:rPr>
        <w:t>пepcoнажей</w:t>
      </w:r>
      <w:proofErr w:type="spellEnd"/>
      <w:r>
        <w:rPr>
          <w:rFonts w:ascii="Times New Roman" w:hAnsi="Times New Roman" w:cs="Times New Roman"/>
          <w:sz w:val="28"/>
          <w:szCs w:val="28"/>
        </w:rPr>
        <w:t xml:space="preserve"> (попрыгать, как зайчики; поклевать зернышки и попить водичку, как цыплята, и т.п.).</w:t>
      </w:r>
    </w:p>
    <w:p w:rsidR="00E07EC0" w:rsidRDefault="00E07EC0" w:rsidP="00F712E5">
      <w:pPr>
        <w:ind w:left="-709" w:firstLine="710"/>
        <w:jc w:val="center"/>
        <w:rPr>
          <w:rFonts w:ascii="Times New Roman" w:hAnsi="Times New Roman" w:cs="Times New Roman"/>
          <w:b/>
          <w:sz w:val="28"/>
          <w:szCs w:val="28"/>
        </w:rPr>
      </w:pPr>
    </w:p>
    <w:p w:rsidR="00E07EC0" w:rsidRDefault="00E07EC0" w:rsidP="00F712E5">
      <w:pPr>
        <w:ind w:left="-709" w:firstLine="710"/>
        <w:jc w:val="center"/>
        <w:rPr>
          <w:rFonts w:ascii="Times New Roman" w:hAnsi="Times New Roman" w:cs="Times New Roman"/>
          <w:b/>
          <w:sz w:val="28"/>
          <w:szCs w:val="28"/>
        </w:rPr>
      </w:pPr>
    </w:p>
    <w:p w:rsidR="00E07EC0" w:rsidRDefault="00E07EC0" w:rsidP="00F712E5">
      <w:pPr>
        <w:ind w:left="-709" w:firstLine="710"/>
        <w:rPr>
          <w:rFonts w:ascii="Times New Roman" w:hAnsi="Times New Roman" w:cs="Times New Roman"/>
          <w:b/>
          <w:sz w:val="28"/>
          <w:szCs w:val="28"/>
        </w:rPr>
      </w:pPr>
      <w:r>
        <w:rPr>
          <w:rFonts w:ascii="Times New Roman" w:hAnsi="Times New Roman" w:cs="Times New Roman"/>
          <w:b/>
          <w:sz w:val="28"/>
          <w:szCs w:val="28"/>
        </w:rPr>
        <w:t xml:space="preserve">                  ПРИМЕРНЫЙ ПЕРЕЧЕНЬ ОСНОВНЫХ ДВИЖЕНИЙ, </w:t>
      </w:r>
    </w:p>
    <w:p w:rsidR="00E07EC0" w:rsidRDefault="00E07EC0" w:rsidP="00F712E5">
      <w:pPr>
        <w:ind w:left="-709" w:firstLine="710"/>
        <w:rPr>
          <w:rFonts w:ascii="Times New Roman" w:hAnsi="Times New Roman" w:cs="Times New Roman"/>
          <w:b/>
          <w:sz w:val="28"/>
          <w:szCs w:val="28"/>
        </w:rPr>
      </w:pPr>
      <w:r>
        <w:rPr>
          <w:rFonts w:ascii="Times New Roman" w:hAnsi="Times New Roman" w:cs="Times New Roman"/>
          <w:b/>
          <w:sz w:val="28"/>
          <w:szCs w:val="28"/>
        </w:rPr>
        <w:t xml:space="preserve">                  ПОДВИЖНЫХ ИГР И УПРАЖНЕНИЙ.</w:t>
      </w:r>
    </w:p>
    <w:p w:rsidR="00E07EC0" w:rsidRDefault="00E07EC0" w:rsidP="00F712E5">
      <w:pPr>
        <w:ind w:left="-709" w:firstLine="710"/>
        <w:rPr>
          <w:rFonts w:ascii="Times New Roman" w:hAnsi="Times New Roman" w:cs="Times New Roman"/>
          <w:b/>
          <w:sz w:val="28"/>
          <w:szCs w:val="28"/>
        </w:rPr>
      </w:pPr>
      <w:r>
        <w:rPr>
          <w:rFonts w:ascii="Times New Roman" w:hAnsi="Times New Roman" w:cs="Times New Roman"/>
          <w:b/>
          <w:sz w:val="28"/>
          <w:szCs w:val="28"/>
        </w:rPr>
        <w:t>Основные движения</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b/>
          <w:sz w:val="28"/>
          <w:szCs w:val="28"/>
        </w:rPr>
        <w:t>Ходьба.</w:t>
      </w:r>
      <w:r>
        <w:rPr>
          <w:rFonts w:ascii="Times New Roman" w:hAnsi="Times New Roman" w:cs="Times New Roman"/>
          <w:sz w:val="28"/>
          <w:szCs w:val="28"/>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E07EC0" w:rsidRDefault="00E07EC0" w:rsidP="00F712E5">
      <w:pPr>
        <w:ind w:left="-709" w:firstLine="710"/>
        <w:jc w:val="both"/>
        <w:rPr>
          <w:rFonts w:ascii="Times New Roman" w:hAnsi="Times New Roman" w:cs="Times New Roman"/>
          <w:sz w:val="28"/>
          <w:szCs w:val="28"/>
        </w:rPr>
      </w:pPr>
      <w:r>
        <w:rPr>
          <w:rFonts w:ascii="Times New Roman" w:hAnsi="Times New Roman" w:cs="Times New Roman"/>
          <w:b/>
          <w:sz w:val="28"/>
          <w:szCs w:val="28"/>
        </w:rPr>
        <w:t>Упражнения в равновесии</w:t>
      </w:r>
      <w:r>
        <w:rPr>
          <w:rFonts w:ascii="Times New Roman" w:hAnsi="Times New Roman" w:cs="Times New Roman"/>
          <w:sz w:val="28"/>
          <w:szCs w:val="28"/>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E07EC0" w:rsidRDefault="00E07EC0" w:rsidP="00F712E5">
      <w:pPr>
        <w:ind w:left="-709" w:firstLine="709"/>
        <w:jc w:val="both"/>
        <w:rPr>
          <w:rFonts w:ascii="Times New Roman" w:hAnsi="Times New Roman" w:cs="Times New Roman"/>
          <w:sz w:val="28"/>
          <w:szCs w:val="28"/>
        </w:rPr>
      </w:pPr>
      <w:r>
        <w:rPr>
          <w:rFonts w:ascii="Times New Roman" w:hAnsi="Times New Roman" w:cs="Times New Roman"/>
          <w:b/>
          <w:sz w:val="28"/>
          <w:szCs w:val="28"/>
        </w:rPr>
        <w:t>Бег.</w:t>
      </w:r>
      <w:r>
        <w:rPr>
          <w:rFonts w:ascii="Times New Roman" w:hAnsi="Times New Roman" w:cs="Times New Roman"/>
          <w:sz w:val="28"/>
          <w:szCs w:val="28"/>
        </w:rPr>
        <w:t xml:space="preserve"> Бег подгруппами и всей группой в прямом направлении, друг за другом, в колонне по одному, в медленном темпе в течение 30–40 секунд </w:t>
      </w:r>
      <w:r>
        <w:rPr>
          <w:rFonts w:ascii="Times New Roman" w:hAnsi="Times New Roman" w:cs="Times New Roman"/>
          <w:sz w:val="28"/>
          <w:szCs w:val="28"/>
        </w:rPr>
        <w:lastRenderedPageBreak/>
        <w:t xml:space="preserve">(непрерывно), с изменением темпа. Бег между двумя шнурами, линиями (расстояние между ними 25–30 см).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Ползание, лазанье</w:t>
      </w:r>
      <w:r>
        <w:rPr>
          <w:rFonts w:ascii="Times New Roman" w:hAnsi="Times New Roman" w:cs="Times New Roman"/>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Подлезать под воротца, веревку (высота 30–40 см),  перелазить через бревно. Лазанье по лесенке-стремянке, гимнастической стенке вверх и вниз (высота 1,5 м) удобным для ребенка способом.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Катание, бросание, метание.</w:t>
      </w:r>
      <w:r>
        <w:rPr>
          <w:rFonts w:ascii="Times New Roman" w:hAnsi="Times New Roman" w:cs="Times New Roman"/>
          <w:sz w:val="28"/>
          <w:szCs w:val="28"/>
        </w:rPr>
        <w:t xml:space="preserve"> Катание мяча двумя руками и одной рукой 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 xml:space="preserve"> Прыжки.</w:t>
      </w:r>
      <w:r>
        <w:rPr>
          <w:rFonts w:ascii="Times New Roman" w:hAnsi="Times New Roman" w:cs="Times New Roman"/>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E07EC0" w:rsidRDefault="00E07EC0" w:rsidP="00F712E5">
      <w:pPr>
        <w:ind w:left="-284" w:firstLine="709"/>
        <w:jc w:val="center"/>
        <w:rPr>
          <w:rFonts w:ascii="Times New Roman" w:hAnsi="Times New Roman" w:cs="Times New Roman"/>
          <w:b/>
          <w:sz w:val="28"/>
          <w:szCs w:val="28"/>
        </w:rPr>
      </w:pPr>
      <w:r>
        <w:rPr>
          <w:rFonts w:ascii="Times New Roman" w:hAnsi="Times New Roman" w:cs="Times New Roman"/>
          <w:b/>
          <w:sz w:val="28"/>
          <w:szCs w:val="28"/>
        </w:rPr>
        <w:t>Общеразвивающие упражнения</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 xml:space="preserve"> Упражнения для кистей рук, развития и укрепления мышц плечевого пояса.</w:t>
      </w:r>
      <w:r>
        <w:rPr>
          <w:rFonts w:ascii="Times New Roman" w:hAnsi="Times New Roman" w:cs="Times New Roman"/>
          <w:sz w:val="28"/>
          <w:szCs w:val="28"/>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Упражнения для развития и укрепления мышц спины и гибкости позвоночника</w:t>
      </w:r>
      <w:r>
        <w:rPr>
          <w:rFonts w:ascii="Times New Roman" w:hAnsi="Times New Roman" w:cs="Times New Roman"/>
          <w:sz w:val="28"/>
          <w:szCs w:val="28"/>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Упражнения для развития и укрепления мышц брюшного пресса и ног.</w:t>
      </w:r>
      <w:r>
        <w:rPr>
          <w:rFonts w:ascii="Times New Roman" w:hAnsi="Times New Roman" w:cs="Times New Roman"/>
          <w:sz w:val="28"/>
          <w:szCs w:val="28"/>
        </w:rPr>
        <w:t xml:space="preserve">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E07EC0" w:rsidRDefault="00E07EC0" w:rsidP="00F712E5">
      <w:pPr>
        <w:ind w:left="-284" w:firstLine="709"/>
        <w:jc w:val="center"/>
        <w:rPr>
          <w:rFonts w:ascii="Times New Roman" w:hAnsi="Times New Roman" w:cs="Times New Roman"/>
          <w:sz w:val="28"/>
          <w:szCs w:val="28"/>
        </w:rPr>
      </w:pPr>
      <w:r>
        <w:rPr>
          <w:rFonts w:ascii="Times New Roman" w:hAnsi="Times New Roman" w:cs="Times New Roman"/>
          <w:b/>
          <w:sz w:val="28"/>
          <w:szCs w:val="28"/>
        </w:rPr>
        <w:t>Подвижные игры</w:t>
      </w:r>
      <w:r>
        <w:rPr>
          <w:rFonts w:ascii="Times New Roman" w:hAnsi="Times New Roman" w:cs="Times New Roman"/>
          <w:sz w:val="28"/>
          <w:szCs w:val="28"/>
        </w:rPr>
        <w:t xml:space="preserve">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С ходьбой и бегом</w:t>
      </w:r>
      <w:r>
        <w:rPr>
          <w:rFonts w:ascii="Times New Roman" w:hAnsi="Times New Roman" w:cs="Times New Roman"/>
          <w:sz w:val="28"/>
          <w:szCs w:val="28"/>
        </w:rPr>
        <w:t>. «Догони мяч!», «По тропинке», «Через ручеек», «Кто тише?», «</w:t>
      </w:r>
      <w:proofErr w:type="spellStart"/>
      <w:r>
        <w:rPr>
          <w:rFonts w:ascii="Times New Roman" w:hAnsi="Times New Roman" w:cs="Times New Roman"/>
          <w:sz w:val="28"/>
          <w:szCs w:val="28"/>
        </w:rPr>
        <w:t>Пepeшагни</w:t>
      </w:r>
      <w:proofErr w:type="spellEnd"/>
      <w:r>
        <w:rPr>
          <w:rFonts w:ascii="Times New Roman" w:hAnsi="Times New Roman" w:cs="Times New Roman"/>
          <w:sz w:val="28"/>
          <w:szCs w:val="28"/>
        </w:rPr>
        <w:t xml:space="preserve"> через палку», «Догоните меня!», «Воробышки и </w:t>
      </w:r>
      <w:r>
        <w:rPr>
          <w:rFonts w:ascii="Times New Roman" w:hAnsi="Times New Roman" w:cs="Times New Roman"/>
          <w:sz w:val="28"/>
          <w:szCs w:val="28"/>
        </w:rPr>
        <w:lastRenderedPageBreak/>
        <w:t xml:space="preserve">автомобиль», «Солнышко и дождик», «Птички летают», «Принеси предмет».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С ползанием.</w:t>
      </w:r>
      <w:r>
        <w:rPr>
          <w:rFonts w:ascii="Times New Roman" w:hAnsi="Times New Roman" w:cs="Times New Roman"/>
          <w:sz w:val="28"/>
          <w:szCs w:val="28"/>
        </w:rPr>
        <w:t xml:space="preserve"> «Доползи до погремушки», «Проползти в воротца», «Не переползай линию!», «Обезьянки».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С бросанием и ловлей мяча.</w:t>
      </w:r>
      <w:r>
        <w:rPr>
          <w:rFonts w:ascii="Times New Roman" w:hAnsi="Times New Roman" w:cs="Times New Roman"/>
          <w:sz w:val="28"/>
          <w:szCs w:val="28"/>
        </w:rPr>
        <w:t xml:space="preserve"> «Мяч в кругу», «Прокати мяч», «Лови мяч», «Попади в воротца», «Целься точнее!».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С подпрыгиванием.</w:t>
      </w:r>
      <w:r>
        <w:rPr>
          <w:rFonts w:ascii="Times New Roman" w:hAnsi="Times New Roman" w:cs="Times New Roman"/>
          <w:sz w:val="28"/>
          <w:szCs w:val="28"/>
        </w:rPr>
        <w:t xml:space="preserve"> «Мой веселый, звонкий мяч», «Зайка беленький сидит», «Птички в гнездышках», «Через ручеек».</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 xml:space="preserve"> На ориентировку в </w:t>
      </w:r>
      <w:proofErr w:type="spellStart"/>
      <w:r>
        <w:rPr>
          <w:rFonts w:ascii="Times New Roman" w:hAnsi="Times New Roman" w:cs="Times New Roman"/>
          <w:b/>
          <w:sz w:val="28"/>
          <w:szCs w:val="28"/>
        </w:rPr>
        <w:t>пpocтpaнстве</w:t>
      </w:r>
      <w:proofErr w:type="spellEnd"/>
      <w:r>
        <w:rPr>
          <w:rFonts w:ascii="Times New Roman" w:hAnsi="Times New Roman" w:cs="Times New Roman"/>
          <w:sz w:val="28"/>
          <w:szCs w:val="28"/>
        </w:rPr>
        <w:t xml:space="preserve">. «Где звенит?», «Найди флажок». </w:t>
      </w:r>
      <w:r>
        <w:rPr>
          <w:rFonts w:ascii="Times New Roman" w:hAnsi="Times New Roman" w:cs="Times New Roman"/>
          <w:b/>
          <w:sz w:val="28"/>
          <w:szCs w:val="28"/>
        </w:rPr>
        <w:t>Движение под музыку и пение.</w:t>
      </w:r>
      <w:r>
        <w:rPr>
          <w:rFonts w:ascii="Times New Roman" w:hAnsi="Times New Roman" w:cs="Times New Roman"/>
          <w:sz w:val="28"/>
          <w:szCs w:val="28"/>
        </w:rPr>
        <w:t xml:space="preserve"> «Поезд», «Заинька», «Флажок». </w:t>
      </w:r>
    </w:p>
    <w:p w:rsidR="00E07EC0" w:rsidRDefault="00E07EC0" w:rsidP="00F712E5">
      <w:pPr>
        <w:ind w:left="-284" w:firstLine="709"/>
        <w:rPr>
          <w:rFonts w:ascii="Times New Roman" w:hAnsi="Times New Roman" w:cs="Times New Roman"/>
          <w:sz w:val="28"/>
          <w:szCs w:val="28"/>
        </w:rPr>
      </w:pPr>
      <w:r>
        <w:rPr>
          <w:rFonts w:ascii="Times New Roman" w:hAnsi="Times New Roman" w:cs="Times New Roman"/>
          <w:sz w:val="28"/>
          <w:szCs w:val="28"/>
        </w:rPr>
        <w:t xml:space="preserve">                             ОБРАЗОВАТЕЛЬНАЯ ОБЛАСТЬ.</w:t>
      </w:r>
    </w:p>
    <w:p w:rsidR="00E07EC0" w:rsidRDefault="00E07EC0" w:rsidP="00F712E5">
      <w:pPr>
        <w:ind w:left="-284" w:firstLine="709"/>
        <w:rPr>
          <w:rFonts w:ascii="Times New Roman" w:hAnsi="Times New Roman" w:cs="Times New Roman"/>
          <w:b/>
          <w:sz w:val="28"/>
          <w:szCs w:val="28"/>
        </w:rPr>
      </w:pPr>
      <w:r>
        <w:rPr>
          <w:rFonts w:ascii="Times New Roman" w:hAnsi="Times New Roman" w:cs="Times New Roman"/>
          <w:b/>
          <w:sz w:val="28"/>
          <w:szCs w:val="28"/>
        </w:rPr>
        <w:t xml:space="preserve">                             ПОЗНАВАТЕЛЬНОЕ РАЗВИТИЕ</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Сенсорное воспитание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Дидактические игры</w:t>
      </w:r>
      <w:r>
        <w:rPr>
          <w:rFonts w:ascii="Times New Roman" w:hAnsi="Times New Roman" w:cs="Times New Roman"/>
          <w:sz w:val="28"/>
          <w:szCs w:val="28"/>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roofErr w:type="gramStart"/>
      <w:r>
        <w:rPr>
          <w:rFonts w:ascii="Times New Roman" w:hAnsi="Times New Roman" w:cs="Times New Roman"/>
          <w:sz w:val="28"/>
          <w:szCs w:val="28"/>
        </w:rPr>
        <w:t xml:space="preserve">Проводить дидактические игры на развитие внимания и памяти («Чего не стало?» и т.п.); слуховой </w:t>
      </w:r>
      <w:proofErr w:type="spellStart"/>
      <w:r>
        <w:rPr>
          <w:rFonts w:ascii="Times New Roman" w:hAnsi="Times New Roman" w:cs="Times New Roman"/>
          <w:sz w:val="28"/>
          <w:szCs w:val="28"/>
        </w:rPr>
        <w:t>дифференциаци</w:t>
      </w:r>
      <w:proofErr w:type="spellEnd"/>
      <w:r>
        <w:rPr>
          <w:rFonts w:ascii="Times New Roman" w:hAnsi="Times New Roman" w:cs="Times New Roman"/>
          <w:sz w:val="28"/>
          <w:szCs w:val="28"/>
        </w:rPr>
        <w:t xml:space="preserve"> («Что звучит?» и т.п.); тактильных ощущений, температурных различий (чудесный мешочек, </w:t>
      </w:r>
      <w:r>
        <w:rPr>
          <w:rFonts w:ascii="Times New Roman" w:hAnsi="Times New Roman" w:cs="Times New Roman"/>
          <w:sz w:val="28"/>
          <w:szCs w:val="28"/>
        </w:rPr>
        <w:lastRenderedPageBreak/>
        <w:t xml:space="preserve">теплый — холодный, легкий — тяжелый и т.п.); мелкой  моторики руки  (игрушки с пуговицами, крючками, молниями, шнуровкой и т.д.). </w:t>
      </w:r>
      <w:proofErr w:type="gramEnd"/>
    </w:p>
    <w:p w:rsidR="00E07EC0" w:rsidRDefault="00E07EC0" w:rsidP="00F712E5">
      <w:pPr>
        <w:ind w:left="-284" w:firstLine="709"/>
        <w:rPr>
          <w:rFonts w:ascii="Times New Roman" w:hAnsi="Times New Roman" w:cs="Times New Roman"/>
          <w:b/>
          <w:sz w:val="28"/>
          <w:szCs w:val="28"/>
        </w:rPr>
      </w:pPr>
      <w:r>
        <w:rPr>
          <w:rFonts w:ascii="Times New Roman" w:hAnsi="Times New Roman" w:cs="Times New Roman"/>
          <w:b/>
          <w:sz w:val="28"/>
          <w:szCs w:val="28"/>
        </w:rPr>
        <w:t xml:space="preserve">                       ФОРМИРОВАНИЕ ЭЛЕМЕНТАРНЫХ</w:t>
      </w:r>
    </w:p>
    <w:p w:rsidR="00E07EC0" w:rsidRDefault="00E07EC0" w:rsidP="00F712E5">
      <w:pPr>
        <w:ind w:left="-284" w:firstLine="709"/>
        <w:rPr>
          <w:rFonts w:ascii="Times New Roman" w:hAnsi="Times New Roman" w:cs="Times New Roman"/>
          <w:b/>
          <w:sz w:val="28"/>
          <w:szCs w:val="28"/>
        </w:rPr>
      </w:pPr>
      <w:r>
        <w:rPr>
          <w:rFonts w:ascii="Times New Roman" w:hAnsi="Times New Roman" w:cs="Times New Roman"/>
          <w:b/>
          <w:sz w:val="28"/>
          <w:szCs w:val="28"/>
        </w:rPr>
        <w:t xml:space="preserve">                       МАТЕМАТИЧЕСКИХ ПРЕДСТАВЛЕНИЙ</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Количество.</w:t>
      </w:r>
      <w:r>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много- один (один- много).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Величина.</w:t>
      </w:r>
      <w:r>
        <w:rPr>
          <w:rFonts w:ascii="Times New Roman"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Форма</w:t>
      </w:r>
      <w:r>
        <w:rPr>
          <w:rFonts w:ascii="Times New Roman" w:hAnsi="Times New Roman" w:cs="Times New Roman"/>
          <w:sz w:val="28"/>
          <w:szCs w:val="28"/>
        </w:rPr>
        <w:t xml:space="preserve">. Учить различать предметы по форме и называть их (кубик, кирпичик, шар). </w:t>
      </w:r>
    </w:p>
    <w:p w:rsidR="00E07EC0" w:rsidRDefault="00E07EC0" w:rsidP="00F712E5">
      <w:pPr>
        <w:ind w:left="-284" w:firstLine="709"/>
        <w:rPr>
          <w:rFonts w:ascii="Times New Roman" w:hAnsi="Times New Roman" w:cs="Times New Roman"/>
          <w:b/>
          <w:sz w:val="28"/>
          <w:szCs w:val="28"/>
        </w:rPr>
      </w:pPr>
      <w:r>
        <w:rPr>
          <w:rFonts w:ascii="Times New Roman" w:hAnsi="Times New Roman" w:cs="Times New Roman"/>
          <w:b/>
          <w:sz w:val="28"/>
          <w:szCs w:val="28"/>
        </w:rPr>
        <w:t xml:space="preserve">                                ОЗНАКОМЛЕНИЕ</w:t>
      </w:r>
    </w:p>
    <w:p w:rsidR="00E07EC0" w:rsidRDefault="00E07EC0" w:rsidP="00F712E5">
      <w:pPr>
        <w:ind w:left="-284" w:firstLine="709"/>
        <w:rPr>
          <w:rFonts w:ascii="Times New Roman" w:hAnsi="Times New Roman" w:cs="Times New Roman"/>
          <w:b/>
          <w:sz w:val="28"/>
          <w:szCs w:val="28"/>
        </w:rPr>
      </w:pPr>
      <w:r>
        <w:rPr>
          <w:rFonts w:ascii="Times New Roman" w:hAnsi="Times New Roman" w:cs="Times New Roman"/>
          <w:b/>
          <w:sz w:val="28"/>
          <w:szCs w:val="28"/>
        </w:rPr>
        <w:t xml:space="preserve">                               С ОКРУЖАЮЩИМ МИРОМ</w:t>
      </w:r>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Предметное окружени</w:t>
      </w:r>
      <w:r>
        <w:rPr>
          <w:rFonts w:ascii="Times New Roman" w:hAnsi="Times New Roman" w:cs="Times New Roman"/>
          <w:sz w:val="28"/>
          <w:szCs w:val="28"/>
        </w:rPr>
        <w:t xml:space="preserve">е. Продолжать знакомить детей с названиями предметов ближайшего окружения: игрушки, посуда, одежда, обувь, мебель, транспортные средства. </w:t>
      </w:r>
      <w:proofErr w:type="gramStart"/>
      <w:r>
        <w:rPr>
          <w:rFonts w:ascii="Times New Roman" w:hAnsi="Times New Roman" w:cs="Times New Roman"/>
          <w:sz w:val="28"/>
          <w:szCs w:val="28"/>
        </w:rPr>
        <w:t>Учить детей называть цвет, величину предметов, материал, из которого они сделаны (</w:t>
      </w:r>
      <w:r>
        <w:rPr>
          <w:rFonts w:ascii="Times New Roman" w:hAnsi="Times New Roman" w:cs="Times New Roman"/>
          <w:i/>
          <w:sz w:val="28"/>
          <w:szCs w:val="28"/>
        </w:rPr>
        <w:t>бумага, дерево, ткань, глина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сравнивать знакомые предметы (</w:t>
      </w:r>
      <w:r>
        <w:rPr>
          <w:rFonts w:ascii="Times New Roman" w:hAnsi="Times New Roman" w:cs="Times New Roman"/>
          <w:i/>
          <w:sz w:val="28"/>
          <w:szCs w:val="28"/>
        </w:rPr>
        <w:t>разные шапки, варежки, обувь и т.п.)</w:t>
      </w:r>
      <w:r>
        <w:rPr>
          <w:rFonts w:ascii="Times New Roman" w:hAnsi="Times New Roman" w:cs="Times New Roman"/>
          <w:sz w:val="28"/>
          <w:szCs w:val="28"/>
        </w:rPr>
        <w:t>, подбирать предметы по тождеству (</w:t>
      </w:r>
      <w:r>
        <w:rPr>
          <w:rFonts w:ascii="Times New Roman" w:hAnsi="Times New Roman" w:cs="Times New Roman"/>
          <w:i/>
          <w:sz w:val="28"/>
          <w:szCs w:val="28"/>
        </w:rPr>
        <w:t>найди такой же носок, подбери пару к  варежке</w:t>
      </w:r>
      <w:r>
        <w:rPr>
          <w:rFonts w:ascii="Times New Roman" w:hAnsi="Times New Roman" w:cs="Times New Roman"/>
          <w:sz w:val="28"/>
          <w:szCs w:val="28"/>
        </w:rPr>
        <w:t>), группировать их по способу использования (</w:t>
      </w:r>
      <w:r>
        <w:rPr>
          <w:rFonts w:ascii="Times New Roman" w:hAnsi="Times New Roman" w:cs="Times New Roman"/>
          <w:i/>
          <w:sz w:val="28"/>
          <w:szCs w:val="28"/>
        </w:rPr>
        <w:t>из чашки и стакана пьют, на кресле и стуле сидят и т.д.)</w:t>
      </w:r>
      <w:r>
        <w:rPr>
          <w:rFonts w:ascii="Times New Roman" w:hAnsi="Times New Roman" w:cs="Times New Roman"/>
          <w:sz w:val="28"/>
          <w:szCs w:val="28"/>
        </w:rPr>
        <w:t>, выбирать объекты по заданным признакам (</w:t>
      </w:r>
      <w:r>
        <w:rPr>
          <w:rFonts w:ascii="Times New Roman" w:hAnsi="Times New Roman" w:cs="Times New Roman"/>
          <w:i/>
          <w:sz w:val="28"/>
          <w:szCs w:val="28"/>
        </w:rPr>
        <w:t>все красное, все круглое и т.д.).</w:t>
      </w:r>
      <w:r>
        <w:rPr>
          <w:rFonts w:ascii="Times New Roman" w:hAnsi="Times New Roman" w:cs="Times New Roman"/>
          <w:sz w:val="28"/>
          <w:szCs w:val="28"/>
        </w:rPr>
        <w:t xml:space="preserve"> </w:t>
      </w:r>
      <w:proofErr w:type="gramEnd"/>
    </w:p>
    <w:p w:rsidR="00E07EC0" w:rsidRDefault="00E07EC0" w:rsidP="00F712E5">
      <w:pPr>
        <w:ind w:left="-284" w:firstLine="709"/>
        <w:jc w:val="both"/>
        <w:rPr>
          <w:rFonts w:ascii="Times New Roman" w:hAnsi="Times New Roman" w:cs="Times New Roman"/>
          <w:sz w:val="28"/>
          <w:szCs w:val="28"/>
        </w:rPr>
      </w:pPr>
      <w:r>
        <w:rPr>
          <w:rFonts w:ascii="Times New Roman" w:hAnsi="Times New Roman" w:cs="Times New Roman"/>
          <w:b/>
          <w:sz w:val="28"/>
          <w:szCs w:val="28"/>
        </w:rPr>
        <w:t>Природное окружение. Экологическое воспитани</w:t>
      </w:r>
      <w:r>
        <w:rPr>
          <w:rFonts w:ascii="Times New Roman" w:hAnsi="Times New Roman" w:cs="Times New Roman"/>
          <w:sz w:val="28"/>
          <w:szCs w:val="28"/>
        </w:rPr>
        <w:t xml:space="preserve">е.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w:t>
      </w:r>
      <w:r>
        <w:rPr>
          <w:rFonts w:ascii="Times New Roman" w:hAnsi="Times New Roman" w:cs="Times New Roman"/>
          <w:i/>
          <w:sz w:val="28"/>
          <w:szCs w:val="28"/>
        </w:rPr>
        <w:t>(помидор, огурец, морковь и др.)</w:t>
      </w:r>
      <w:r>
        <w:rPr>
          <w:rFonts w:ascii="Times New Roman" w:hAnsi="Times New Roman" w:cs="Times New Roman"/>
          <w:sz w:val="28"/>
          <w:szCs w:val="28"/>
        </w:rPr>
        <w:t xml:space="preserve"> и фрукты </w:t>
      </w:r>
      <w:r>
        <w:rPr>
          <w:rFonts w:ascii="Times New Roman" w:hAnsi="Times New Roman" w:cs="Times New Roman"/>
          <w:i/>
          <w:sz w:val="28"/>
          <w:szCs w:val="28"/>
        </w:rPr>
        <w:t>(яблоко, груша и др.</w:t>
      </w:r>
      <w:r>
        <w:rPr>
          <w:rFonts w:ascii="Times New Roman" w:hAnsi="Times New Roman" w:cs="Times New Roman"/>
          <w:sz w:val="28"/>
          <w:szCs w:val="28"/>
        </w:rPr>
        <w:t>). Учить узнавать в натуре, на картинках, в игрушках домашних животных (</w:t>
      </w:r>
      <w:r>
        <w:rPr>
          <w:rFonts w:ascii="Times New Roman" w:hAnsi="Times New Roman" w:cs="Times New Roman"/>
          <w:i/>
          <w:sz w:val="28"/>
          <w:szCs w:val="28"/>
        </w:rPr>
        <w:t>кошку, собаку, корову, курицу и д</w:t>
      </w:r>
      <w:r>
        <w:rPr>
          <w:rFonts w:ascii="Times New Roman" w:hAnsi="Times New Roman" w:cs="Times New Roman"/>
          <w:sz w:val="28"/>
          <w:szCs w:val="28"/>
        </w:rPr>
        <w:t xml:space="preserve">р.) и их детенышей и называть их. Отмечать характерные признаки домашних животных </w:t>
      </w:r>
      <w:r>
        <w:rPr>
          <w:rFonts w:ascii="Times New Roman" w:hAnsi="Times New Roman" w:cs="Times New Roman"/>
          <w:i/>
          <w:sz w:val="28"/>
          <w:szCs w:val="28"/>
        </w:rPr>
        <w:t>(кошка мурлычет, собака лает и т.д</w:t>
      </w:r>
      <w:r>
        <w:rPr>
          <w:rFonts w:ascii="Times New Roman" w:hAnsi="Times New Roman" w:cs="Times New Roman"/>
          <w:sz w:val="28"/>
          <w:szCs w:val="28"/>
        </w:rPr>
        <w:t xml:space="preserve">.). Учить детей различать и называть таких животных, как заяц, медведь, лиса (в процессе чтения сказок,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рассматривания иллюстраций, картин и игрушек). Формировать умение выделять их характерные особенности (</w:t>
      </w:r>
      <w:r>
        <w:rPr>
          <w:rFonts w:ascii="Times New Roman" w:hAnsi="Times New Roman" w:cs="Times New Roman"/>
          <w:i/>
          <w:sz w:val="28"/>
          <w:szCs w:val="28"/>
        </w:rPr>
        <w:t>у зайца длинные уши, лиса рыжая, и у нее длинный пушистый хвост, медведь косолапый и т.д.).</w:t>
      </w:r>
      <w:r>
        <w:rPr>
          <w:rFonts w:ascii="Times New Roman" w:hAnsi="Times New Roman" w:cs="Times New Roman"/>
          <w:sz w:val="28"/>
          <w:szCs w:val="28"/>
        </w:rPr>
        <w:t xml:space="preserve"> Приобщать детей к наблюдениям за природой; вместе с </w:t>
      </w:r>
      <w:r>
        <w:rPr>
          <w:rFonts w:ascii="Times New Roman" w:hAnsi="Times New Roman" w:cs="Times New Roman"/>
          <w:sz w:val="28"/>
          <w:szCs w:val="28"/>
        </w:rPr>
        <w:lastRenderedPageBreak/>
        <w:t xml:space="preserve">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b/>
          <w:sz w:val="28"/>
          <w:szCs w:val="28"/>
        </w:rPr>
        <w:t>Социальное окружение</w:t>
      </w:r>
      <w:r>
        <w:rPr>
          <w:rFonts w:ascii="Times New Roman" w:hAnsi="Times New Roman" w:cs="Times New Roman"/>
          <w:sz w:val="28"/>
          <w:szCs w:val="28"/>
        </w:rPr>
        <w:t>. 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w:t>
      </w:r>
      <w:r>
        <w:rPr>
          <w:rFonts w:ascii="Times New Roman" w:hAnsi="Times New Roman" w:cs="Times New Roman"/>
          <w:i/>
          <w:sz w:val="28"/>
          <w:szCs w:val="28"/>
        </w:rPr>
        <w:t>помощник воспитателя моет посуду, приносит еду, меняет полотенца и т.д.).</w:t>
      </w:r>
      <w:r>
        <w:rPr>
          <w:rFonts w:ascii="Times New Roman" w:hAnsi="Times New Roman" w:cs="Times New Roman"/>
          <w:sz w:val="28"/>
          <w:szCs w:val="28"/>
        </w:rPr>
        <w:t xml:space="preserve">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                        </w:t>
      </w:r>
    </w:p>
    <w:p w:rsidR="00E07EC0" w:rsidRDefault="00E07EC0" w:rsidP="00E07EC0">
      <w:pPr>
        <w:ind w:left="-284" w:firstLine="710"/>
        <w:rPr>
          <w:rFonts w:ascii="Times New Roman" w:hAnsi="Times New Roman" w:cs="Times New Roman"/>
          <w:sz w:val="28"/>
          <w:szCs w:val="28"/>
        </w:rPr>
      </w:pPr>
    </w:p>
    <w:p w:rsidR="00E07EC0" w:rsidRDefault="00E07EC0" w:rsidP="00E07EC0">
      <w:pPr>
        <w:ind w:left="-284" w:firstLine="710"/>
        <w:rPr>
          <w:rFonts w:ascii="Times New Roman" w:hAnsi="Times New Roman" w:cs="Times New Roman"/>
          <w:sz w:val="28"/>
          <w:szCs w:val="28"/>
        </w:rPr>
      </w:pPr>
      <w:r>
        <w:rPr>
          <w:rFonts w:ascii="Times New Roman" w:hAnsi="Times New Roman" w:cs="Times New Roman"/>
          <w:sz w:val="28"/>
          <w:szCs w:val="28"/>
        </w:rPr>
        <w:t xml:space="preserve">                                   ОБРАЗОВАТЕЛЬНАЯ ОБЛАСТЬ</w:t>
      </w:r>
    </w:p>
    <w:p w:rsidR="00E07EC0" w:rsidRDefault="00E07EC0" w:rsidP="00E07EC0">
      <w:pPr>
        <w:ind w:left="-284" w:firstLine="710"/>
        <w:rPr>
          <w:rFonts w:ascii="Times New Roman" w:hAnsi="Times New Roman" w:cs="Times New Roman"/>
          <w:b/>
          <w:sz w:val="28"/>
          <w:szCs w:val="28"/>
        </w:rPr>
      </w:pPr>
      <w:r>
        <w:rPr>
          <w:rFonts w:ascii="Times New Roman" w:hAnsi="Times New Roman" w:cs="Times New Roman"/>
          <w:b/>
          <w:sz w:val="28"/>
          <w:szCs w:val="28"/>
        </w:rPr>
        <w:t xml:space="preserve">                                    РЕЧЕВОЕ РАЗВИТИЕ</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E07EC0" w:rsidRDefault="00E07EC0" w:rsidP="00E07EC0">
      <w:pPr>
        <w:ind w:left="-284" w:firstLine="710"/>
        <w:jc w:val="both"/>
        <w:rPr>
          <w:rFonts w:ascii="Times New Roman" w:hAnsi="Times New Roman" w:cs="Times New Roman"/>
          <w:b/>
          <w:sz w:val="28"/>
          <w:szCs w:val="28"/>
        </w:rPr>
      </w:pPr>
      <w:r>
        <w:rPr>
          <w:rFonts w:ascii="Times New Roman" w:hAnsi="Times New Roman" w:cs="Times New Roman"/>
          <w:b/>
          <w:sz w:val="28"/>
          <w:szCs w:val="28"/>
        </w:rPr>
        <w:t xml:space="preserve">Развитие речи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b/>
          <w:sz w:val="28"/>
          <w:szCs w:val="28"/>
        </w:rPr>
        <w:t>Развивающая речевая среда</w:t>
      </w:r>
      <w:r>
        <w:rPr>
          <w:rFonts w:ascii="Times New Roman" w:hAnsi="Times New Roman" w:cs="Times New Roman"/>
          <w:sz w:val="28"/>
          <w:szCs w:val="28"/>
        </w:rPr>
        <w:t xml:space="preserve">. Способствовать развитию речи как средства общения. Давать детям разнообразные поручения, которые стимулируют их общение со сверстниками и взрослыми </w:t>
      </w:r>
      <w:r>
        <w:rPr>
          <w:rFonts w:ascii="Times New Roman" w:hAnsi="Times New Roman" w:cs="Times New Roman"/>
          <w:i/>
          <w:sz w:val="28"/>
          <w:szCs w:val="28"/>
        </w:rPr>
        <w:t>(«Загляни в раздевалку и расскажи мне, кто пришел?», «Узнай у тети Оли и расскажи мне...», «Предупреди Митю... Что ты сказал Мите? И что он тебе ответил?»).</w:t>
      </w:r>
      <w:r>
        <w:rPr>
          <w:rFonts w:ascii="Times New Roman" w:hAnsi="Times New Roman" w:cs="Times New Roman"/>
          <w:sz w:val="28"/>
          <w:szCs w:val="28"/>
        </w:rPr>
        <w:t xml:space="preserve">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Pr>
          <w:rFonts w:ascii="Times New Roman" w:hAnsi="Times New Roman" w:cs="Times New Roman"/>
          <w:i/>
          <w:sz w:val="28"/>
          <w:szCs w:val="28"/>
        </w:rPr>
        <w:t>о повадках и хитростях домашних животных)</w:t>
      </w:r>
      <w:r>
        <w:rPr>
          <w:rFonts w:ascii="Times New Roman" w:hAnsi="Times New Roman" w:cs="Times New Roman"/>
          <w:sz w:val="28"/>
          <w:szCs w:val="28"/>
        </w:rPr>
        <w:t xml:space="preserve">.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b/>
          <w:sz w:val="28"/>
          <w:szCs w:val="28"/>
        </w:rPr>
        <w:t>Формирование словаря.</w:t>
      </w:r>
      <w:r>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Учить детей по словесному указанию педагога находить предметы по названию, цвету, размеру («</w:t>
      </w:r>
      <w:r>
        <w:rPr>
          <w:rFonts w:ascii="Times New Roman" w:hAnsi="Times New Roman" w:cs="Times New Roman"/>
          <w:i/>
          <w:sz w:val="28"/>
          <w:szCs w:val="28"/>
        </w:rPr>
        <w:t>Принеси Машеньке вазочку для варенья», «Возьми красный карандаш», «Спой песенку маленькому медвежонку»);</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называть их местоположение </w:t>
      </w:r>
      <w:r>
        <w:rPr>
          <w:rFonts w:ascii="Times New Roman" w:hAnsi="Times New Roman" w:cs="Times New Roman"/>
          <w:i/>
          <w:sz w:val="28"/>
          <w:szCs w:val="28"/>
        </w:rPr>
        <w:t>(«Грибок на верхней полочке, высоко», «Стоят рядом»)</w:t>
      </w:r>
      <w:r>
        <w:rPr>
          <w:rFonts w:ascii="Times New Roman" w:hAnsi="Times New Roman" w:cs="Times New Roman"/>
          <w:sz w:val="28"/>
          <w:szCs w:val="28"/>
        </w:rPr>
        <w:t xml:space="preserve">; имитировать действия людей и движения животных </w:t>
      </w:r>
      <w:r>
        <w:rPr>
          <w:rFonts w:ascii="Times New Roman" w:hAnsi="Times New Roman" w:cs="Times New Roman"/>
          <w:i/>
          <w:sz w:val="28"/>
          <w:szCs w:val="28"/>
        </w:rPr>
        <w:t>(«Покажи, как поливают из леечки», «Походи, как медвежонок»)</w:t>
      </w:r>
      <w:r>
        <w:rPr>
          <w:rFonts w:ascii="Times New Roman" w:hAnsi="Times New Roman" w:cs="Times New Roman"/>
          <w:sz w:val="28"/>
          <w:szCs w:val="28"/>
        </w:rPr>
        <w:t xml:space="preserve">.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Обогащать словарь детей: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существительными, обозначающими названия игрушек, предметов личной гигиены (</w:t>
      </w:r>
      <w:r>
        <w:rPr>
          <w:rFonts w:ascii="Times New Roman" w:hAnsi="Times New Roman" w:cs="Times New Roman"/>
          <w:i/>
          <w:sz w:val="28"/>
          <w:szCs w:val="28"/>
        </w:rPr>
        <w:t>полотенце, зубная щетка, расческа, носовой платок</w:t>
      </w:r>
      <w:r>
        <w:rPr>
          <w:rFonts w:ascii="Times New Roman" w:hAnsi="Times New Roman" w:cs="Times New Roman"/>
          <w:sz w:val="28"/>
          <w:szCs w:val="28"/>
        </w:rPr>
        <w:t>), одежды, обуви, посуды, мебели, спальных принадлежностей (</w:t>
      </w:r>
      <w:r>
        <w:rPr>
          <w:rFonts w:ascii="Times New Roman" w:hAnsi="Times New Roman" w:cs="Times New Roman"/>
          <w:i/>
          <w:sz w:val="28"/>
          <w:szCs w:val="28"/>
        </w:rPr>
        <w:t>одеяло, подушка, простыня, пижама</w:t>
      </w:r>
      <w:r>
        <w:rPr>
          <w:rFonts w:ascii="Times New Roman" w:hAnsi="Times New Roman" w:cs="Times New Roman"/>
          <w:sz w:val="28"/>
          <w:szCs w:val="28"/>
        </w:rPr>
        <w:t>), транспортных средств (</w:t>
      </w:r>
      <w:r>
        <w:rPr>
          <w:rFonts w:ascii="Times New Roman" w:hAnsi="Times New Roman" w:cs="Times New Roman"/>
          <w:i/>
          <w:sz w:val="28"/>
          <w:szCs w:val="28"/>
        </w:rPr>
        <w:t>автомашина, автобус</w:t>
      </w:r>
      <w:r>
        <w:rPr>
          <w:rFonts w:ascii="Times New Roman" w:hAnsi="Times New Roman" w:cs="Times New Roman"/>
          <w:sz w:val="28"/>
          <w:szCs w:val="28"/>
        </w:rPr>
        <w:t xml:space="preserve">), овощей, фруктов, домашних животных и их детенышей;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глаголами, обозначающими трудовые действия (</w:t>
      </w:r>
      <w:r>
        <w:rPr>
          <w:rFonts w:ascii="Times New Roman" w:hAnsi="Times New Roman" w:cs="Times New Roman"/>
          <w:i/>
          <w:sz w:val="28"/>
          <w:szCs w:val="28"/>
        </w:rPr>
        <w:t>стирать, гладить, лечить, поливать</w:t>
      </w:r>
      <w:r>
        <w:rPr>
          <w:rFonts w:ascii="Times New Roman" w:hAnsi="Times New Roman" w:cs="Times New Roman"/>
          <w:sz w:val="28"/>
          <w:szCs w:val="28"/>
        </w:rPr>
        <w:t>), действия, противоположные по значению (</w:t>
      </w:r>
      <w:r>
        <w:rPr>
          <w:rFonts w:ascii="Times New Roman" w:hAnsi="Times New Roman" w:cs="Times New Roman"/>
          <w:i/>
          <w:sz w:val="28"/>
          <w:szCs w:val="28"/>
        </w:rPr>
        <w:t>открывать — закрывать, снимать — надевать, брать — класть</w:t>
      </w:r>
      <w:r>
        <w:rPr>
          <w:rFonts w:ascii="Times New Roman" w:hAnsi="Times New Roman" w:cs="Times New Roman"/>
          <w:sz w:val="28"/>
          <w:szCs w:val="28"/>
        </w:rPr>
        <w:t>), действия, характеризующие взаимоотношения людей (</w:t>
      </w:r>
      <w:r>
        <w:rPr>
          <w:rFonts w:ascii="Times New Roman" w:hAnsi="Times New Roman" w:cs="Times New Roman"/>
          <w:i/>
          <w:sz w:val="28"/>
          <w:szCs w:val="28"/>
        </w:rPr>
        <w:t>помочь, пожалеть, подарить, обнять</w:t>
      </w:r>
      <w:r>
        <w:rPr>
          <w:rFonts w:ascii="Times New Roman" w:hAnsi="Times New Roman" w:cs="Times New Roman"/>
          <w:sz w:val="28"/>
          <w:szCs w:val="28"/>
        </w:rPr>
        <w:t xml:space="preserve">), их эмоциональное состояние </w:t>
      </w:r>
      <w:r>
        <w:rPr>
          <w:rFonts w:ascii="Times New Roman" w:hAnsi="Times New Roman" w:cs="Times New Roman"/>
          <w:i/>
          <w:sz w:val="28"/>
          <w:szCs w:val="28"/>
        </w:rPr>
        <w:t>(плакать, смеяться, радоваться, обижаться</w:t>
      </w:r>
      <w:r>
        <w:rPr>
          <w:rFonts w:ascii="Times New Roman" w:hAnsi="Times New Roman" w:cs="Times New Roman"/>
          <w:sz w:val="28"/>
          <w:szCs w:val="28"/>
        </w:rPr>
        <w:t>);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прилагательными, обозначающими цвет, величину, вкус, температуру предметов (</w:t>
      </w:r>
      <w:r>
        <w:rPr>
          <w:rFonts w:ascii="Times New Roman" w:hAnsi="Times New Roman" w:cs="Times New Roman"/>
          <w:i/>
          <w:sz w:val="28"/>
          <w:szCs w:val="28"/>
        </w:rPr>
        <w:t>красный, синий, сладкий, кислый, большой, маленький, холодный, горячий);</w:t>
      </w:r>
      <w:r>
        <w:rPr>
          <w:rFonts w:ascii="Times New Roman" w:hAnsi="Times New Roman" w:cs="Times New Roman"/>
          <w:sz w:val="28"/>
          <w:szCs w:val="28"/>
        </w:rPr>
        <w:t xml:space="preserve">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наречиями (</w:t>
      </w:r>
      <w:r>
        <w:rPr>
          <w:rFonts w:ascii="Times New Roman" w:hAnsi="Times New Roman" w:cs="Times New Roman"/>
          <w:i/>
          <w:sz w:val="28"/>
          <w:szCs w:val="28"/>
        </w:rPr>
        <w:t>близко, далеко, высоко, быстро, темно, тихо, холодно, жарко, скользко</w:t>
      </w:r>
      <w:r>
        <w:rPr>
          <w:rFonts w:ascii="Times New Roman" w:hAnsi="Times New Roman" w:cs="Times New Roman"/>
          <w:sz w:val="28"/>
          <w:szCs w:val="28"/>
        </w:rPr>
        <w:t xml:space="preserve">).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употреблению усвоенных слов в самостоятельной речи детей. К концу года дети должны иметь словарный запас 1000–1200 слов.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b/>
          <w:sz w:val="28"/>
          <w:szCs w:val="28"/>
        </w:rPr>
        <w:t>Звуковая культура речи</w:t>
      </w:r>
      <w:r>
        <w:rPr>
          <w:rFonts w:ascii="Times New Roman" w:hAnsi="Times New Roman" w:cs="Times New Roman"/>
          <w:sz w:val="28"/>
          <w:szCs w:val="28"/>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Способствовать развитию артикуляционного и голосового аппарата, речевого дыхания, слухового внимания.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пользоваться (по подражанию) высотой и силой голоса </w:t>
      </w:r>
      <w:r>
        <w:rPr>
          <w:rFonts w:ascii="Times New Roman" w:hAnsi="Times New Roman" w:cs="Times New Roman"/>
          <w:i/>
          <w:sz w:val="28"/>
          <w:szCs w:val="28"/>
        </w:rPr>
        <w:t>(«Киска, брысь!», «Кто пришел?», «Кто стучит?»).</w:t>
      </w:r>
      <w:r>
        <w:rPr>
          <w:rFonts w:ascii="Times New Roman" w:hAnsi="Times New Roman" w:cs="Times New Roman"/>
          <w:sz w:val="28"/>
          <w:szCs w:val="28"/>
        </w:rPr>
        <w:t xml:space="preserve">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на, у, за, под</w:t>
      </w:r>
      <w:r>
        <w:rPr>
          <w:rFonts w:ascii="Times New Roman" w:hAnsi="Times New Roman" w:cs="Times New Roman"/>
          <w:sz w:val="28"/>
          <w:szCs w:val="28"/>
        </w:rPr>
        <w:t>). Упражнять в употреблении некоторых вопросительных слов (</w:t>
      </w:r>
      <w:r>
        <w:rPr>
          <w:rFonts w:ascii="Times New Roman" w:hAnsi="Times New Roman" w:cs="Times New Roman"/>
          <w:i/>
          <w:sz w:val="28"/>
          <w:szCs w:val="28"/>
        </w:rPr>
        <w:t>кто, что, где</w:t>
      </w:r>
      <w:r>
        <w:rPr>
          <w:rFonts w:ascii="Times New Roman" w:hAnsi="Times New Roman" w:cs="Times New Roman"/>
          <w:sz w:val="28"/>
          <w:szCs w:val="28"/>
        </w:rPr>
        <w:t>) и несложных фраз, состоящих из 2—4 слов («</w:t>
      </w:r>
      <w:r>
        <w:rPr>
          <w:rFonts w:ascii="Times New Roman" w:hAnsi="Times New Roman" w:cs="Times New Roman"/>
          <w:i/>
          <w:sz w:val="28"/>
          <w:szCs w:val="28"/>
        </w:rPr>
        <w:t>Кисонька-</w:t>
      </w:r>
      <w:proofErr w:type="spellStart"/>
      <w:r>
        <w:rPr>
          <w:rFonts w:ascii="Times New Roman" w:hAnsi="Times New Roman" w:cs="Times New Roman"/>
          <w:i/>
          <w:sz w:val="28"/>
          <w:szCs w:val="28"/>
        </w:rPr>
        <w:t>мурысенька</w:t>
      </w:r>
      <w:proofErr w:type="spellEnd"/>
      <w:r>
        <w:rPr>
          <w:rFonts w:ascii="Times New Roman" w:hAnsi="Times New Roman" w:cs="Times New Roman"/>
          <w:i/>
          <w:sz w:val="28"/>
          <w:szCs w:val="28"/>
        </w:rPr>
        <w:t>, куда пошла?»).</w:t>
      </w:r>
      <w:r>
        <w:rPr>
          <w:rFonts w:ascii="Times New Roman" w:hAnsi="Times New Roman" w:cs="Times New Roman"/>
          <w:sz w:val="28"/>
          <w:szCs w:val="28"/>
        </w:rPr>
        <w:t xml:space="preserve">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Связная речь. Учить понимать речь взрослых, слушать небольшие дидактические рассказы без наглядного сопровождения, отвечать на </w:t>
      </w:r>
      <w:r>
        <w:rPr>
          <w:rFonts w:ascii="Times New Roman" w:hAnsi="Times New Roman" w:cs="Times New Roman"/>
          <w:sz w:val="28"/>
          <w:szCs w:val="28"/>
        </w:rPr>
        <w:lastRenderedPageBreak/>
        <w:t>простейшие (</w:t>
      </w:r>
      <w:r>
        <w:rPr>
          <w:rFonts w:ascii="Times New Roman" w:hAnsi="Times New Roman" w:cs="Times New Roman"/>
          <w:i/>
          <w:sz w:val="28"/>
          <w:szCs w:val="28"/>
        </w:rPr>
        <w:t>что? кто? что делает?)</w:t>
      </w:r>
      <w:r>
        <w:rPr>
          <w:rFonts w:ascii="Times New Roman" w:hAnsi="Times New Roman" w:cs="Times New Roman"/>
          <w:sz w:val="28"/>
          <w:szCs w:val="28"/>
        </w:rPr>
        <w:t xml:space="preserve"> и более сложные вопросы (</w:t>
      </w:r>
      <w:r>
        <w:rPr>
          <w:rFonts w:ascii="Times New Roman" w:hAnsi="Times New Roman" w:cs="Times New Roman"/>
          <w:i/>
          <w:sz w:val="28"/>
          <w:szCs w:val="28"/>
        </w:rPr>
        <w:t>во что одет? что везет? кому? какой? где? когда? куда?</w:t>
      </w:r>
      <w:r>
        <w:rPr>
          <w:rFonts w:ascii="Times New Roman" w:hAnsi="Times New Roman" w:cs="Times New Roman"/>
          <w:sz w:val="28"/>
          <w:szCs w:val="28"/>
        </w:rPr>
        <w:t>).</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Pr>
          <w:rFonts w:ascii="Times New Roman" w:hAnsi="Times New Roman" w:cs="Times New Roman"/>
          <w:i/>
          <w:sz w:val="28"/>
          <w:szCs w:val="28"/>
        </w:rPr>
        <w:t>(«Покажи, как клюют зернышки цыплята, как девочка ест суп»).</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E07EC0" w:rsidRDefault="00E07EC0" w:rsidP="00E07EC0">
      <w:pPr>
        <w:ind w:left="-284" w:firstLine="710"/>
        <w:jc w:val="both"/>
        <w:rPr>
          <w:rFonts w:ascii="Times New Roman" w:hAnsi="Times New Roman" w:cs="Times New Roman"/>
          <w:b/>
          <w:sz w:val="28"/>
          <w:szCs w:val="28"/>
        </w:rPr>
      </w:pPr>
      <w:r>
        <w:rPr>
          <w:rFonts w:ascii="Times New Roman" w:hAnsi="Times New Roman" w:cs="Times New Roman"/>
          <w:b/>
          <w:sz w:val="28"/>
          <w:szCs w:val="28"/>
        </w:rPr>
        <w:t xml:space="preserve">Художественная литература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E07EC0" w:rsidRDefault="00E07EC0" w:rsidP="00E07EC0">
      <w:pPr>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Обращать внимание детей на ребенка, рассматривающего книжку по собственной инициативе. </w:t>
      </w:r>
    </w:p>
    <w:p w:rsidR="00E8520C" w:rsidRDefault="00E8520C" w:rsidP="00E8520C">
      <w:pPr>
        <w:spacing w:after="200" w:line="276" w:lineRule="auto"/>
        <w:ind w:left="709" w:firstLine="567"/>
        <w:jc w:val="both"/>
        <w:rPr>
          <w:rFonts w:ascii="Times New Roman" w:hAnsi="Times New Roman" w:cs="Times New Roman"/>
          <w:b/>
          <w:sz w:val="28"/>
          <w:szCs w:val="28"/>
        </w:rPr>
      </w:pPr>
      <w:r w:rsidRPr="00E8520C">
        <w:rPr>
          <w:rFonts w:ascii="Times New Roman" w:hAnsi="Times New Roman" w:cs="Times New Roman"/>
          <w:b/>
          <w:sz w:val="28"/>
          <w:szCs w:val="28"/>
        </w:rPr>
        <w:t xml:space="preserve">                                 </w:t>
      </w:r>
    </w:p>
    <w:p w:rsidR="00E8520C" w:rsidRDefault="00E8520C" w:rsidP="00E8520C">
      <w:pPr>
        <w:spacing w:after="200" w:line="276" w:lineRule="auto"/>
        <w:ind w:left="709" w:firstLine="567"/>
        <w:jc w:val="both"/>
        <w:rPr>
          <w:rFonts w:ascii="Times New Roman" w:hAnsi="Times New Roman" w:cs="Times New Roman"/>
          <w:b/>
          <w:sz w:val="28"/>
          <w:szCs w:val="28"/>
        </w:rPr>
      </w:pPr>
    </w:p>
    <w:p w:rsidR="00E8520C" w:rsidRDefault="00E8520C" w:rsidP="00E8520C">
      <w:pPr>
        <w:spacing w:after="200" w:line="276" w:lineRule="auto"/>
        <w:ind w:left="709" w:firstLine="567"/>
        <w:jc w:val="both"/>
        <w:rPr>
          <w:rFonts w:ascii="Times New Roman" w:hAnsi="Times New Roman" w:cs="Times New Roman"/>
          <w:b/>
          <w:sz w:val="28"/>
          <w:szCs w:val="28"/>
        </w:rPr>
      </w:pPr>
    </w:p>
    <w:p w:rsidR="00E8520C" w:rsidRDefault="00E8520C" w:rsidP="00E8520C">
      <w:pPr>
        <w:spacing w:after="200" w:line="276" w:lineRule="auto"/>
        <w:ind w:left="709" w:firstLine="567"/>
        <w:jc w:val="both"/>
        <w:rPr>
          <w:rFonts w:ascii="Times New Roman" w:hAnsi="Times New Roman" w:cs="Times New Roman"/>
          <w:b/>
          <w:sz w:val="28"/>
          <w:szCs w:val="28"/>
        </w:rPr>
      </w:pPr>
    </w:p>
    <w:p w:rsidR="00F712E5" w:rsidRDefault="00E8520C" w:rsidP="00E8520C">
      <w:pPr>
        <w:spacing w:after="200" w:line="276" w:lineRule="auto"/>
        <w:ind w:left="-142" w:firstLine="1418"/>
        <w:jc w:val="both"/>
        <w:rPr>
          <w:rFonts w:ascii="Times New Roman" w:hAnsi="Times New Roman" w:cs="Times New Roman"/>
          <w:b/>
          <w:sz w:val="28"/>
          <w:szCs w:val="28"/>
        </w:rPr>
      </w:pPr>
      <w:r w:rsidRPr="00E8520C">
        <w:rPr>
          <w:rFonts w:ascii="Times New Roman" w:hAnsi="Times New Roman" w:cs="Times New Roman"/>
          <w:b/>
          <w:sz w:val="28"/>
          <w:szCs w:val="28"/>
        </w:rPr>
        <w:t xml:space="preserve">  </w:t>
      </w:r>
    </w:p>
    <w:p w:rsidR="00F712E5" w:rsidRDefault="00F712E5" w:rsidP="00E8520C">
      <w:pPr>
        <w:spacing w:after="200" w:line="276" w:lineRule="auto"/>
        <w:ind w:left="-142" w:firstLine="1418"/>
        <w:jc w:val="both"/>
        <w:rPr>
          <w:rFonts w:ascii="Times New Roman" w:hAnsi="Times New Roman" w:cs="Times New Roman"/>
          <w:b/>
          <w:sz w:val="28"/>
          <w:szCs w:val="28"/>
        </w:rPr>
      </w:pPr>
    </w:p>
    <w:p w:rsidR="00F712E5" w:rsidRDefault="00F712E5" w:rsidP="00E8520C">
      <w:pPr>
        <w:spacing w:after="200" w:line="276" w:lineRule="auto"/>
        <w:ind w:left="-142" w:firstLine="1418"/>
        <w:jc w:val="both"/>
        <w:rPr>
          <w:rFonts w:ascii="Times New Roman" w:hAnsi="Times New Roman" w:cs="Times New Roman"/>
          <w:b/>
          <w:sz w:val="28"/>
          <w:szCs w:val="28"/>
        </w:rPr>
      </w:pPr>
    </w:p>
    <w:p w:rsidR="00E8520C" w:rsidRPr="00E8520C" w:rsidRDefault="00E8520C" w:rsidP="00E8520C">
      <w:pPr>
        <w:spacing w:after="200" w:line="276" w:lineRule="auto"/>
        <w:ind w:left="-142" w:firstLine="1418"/>
        <w:jc w:val="both"/>
        <w:rPr>
          <w:rFonts w:ascii="Times New Roman" w:hAnsi="Times New Roman" w:cs="Times New Roman"/>
          <w:sz w:val="28"/>
          <w:szCs w:val="28"/>
        </w:rPr>
      </w:pPr>
      <w:r w:rsidRPr="00E8520C">
        <w:rPr>
          <w:rFonts w:ascii="Times New Roman" w:hAnsi="Times New Roman" w:cs="Times New Roman"/>
          <w:b/>
          <w:sz w:val="28"/>
          <w:szCs w:val="28"/>
        </w:rPr>
        <w:lastRenderedPageBreak/>
        <w:t xml:space="preserve">   ПРИМЕРНЫЙ СПИСОК ЛИТЕРАТУРЫ</w:t>
      </w:r>
      <w:r w:rsidRPr="00E8520C">
        <w:rPr>
          <w:rFonts w:ascii="Times New Roman" w:hAnsi="Times New Roman" w:cs="Times New Roman"/>
          <w:sz w:val="28"/>
          <w:szCs w:val="28"/>
        </w:rPr>
        <w:t>.</w:t>
      </w:r>
    </w:p>
    <w:p w:rsidR="00E8520C" w:rsidRPr="00E8520C" w:rsidRDefault="00E8520C" w:rsidP="00E8520C">
      <w:pPr>
        <w:spacing w:after="200" w:line="276" w:lineRule="auto"/>
        <w:ind w:left="-142" w:firstLine="1418"/>
        <w:jc w:val="both"/>
        <w:rPr>
          <w:rFonts w:ascii="Times New Roman" w:hAnsi="Times New Roman" w:cs="Times New Roman"/>
          <w:sz w:val="28"/>
          <w:szCs w:val="28"/>
        </w:rPr>
      </w:pPr>
      <w:r w:rsidRPr="00E8520C">
        <w:rPr>
          <w:rFonts w:ascii="Times New Roman" w:hAnsi="Times New Roman" w:cs="Times New Roman"/>
          <w:sz w:val="28"/>
          <w:szCs w:val="28"/>
        </w:rPr>
        <w:t xml:space="preserve">     ДЛЯ ЧТЕНИЯ ДЕТЯМ ВТОРОЙ ГРУППЫ</w:t>
      </w:r>
    </w:p>
    <w:p w:rsidR="00E8520C" w:rsidRPr="00E8520C" w:rsidRDefault="00E8520C" w:rsidP="00E8520C">
      <w:pPr>
        <w:spacing w:after="200" w:line="276" w:lineRule="auto"/>
        <w:ind w:left="-142" w:firstLine="1418"/>
        <w:jc w:val="both"/>
        <w:rPr>
          <w:rFonts w:ascii="Times New Roman" w:hAnsi="Times New Roman" w:cs="Times New Roman"/>
          <w:b/>
          <w:sz w:val="28"/>
          <w:szCs w:val="28"/>
        </w:rPr>
      </w:pPr>
      <w:r w:rsidRPr="00E8520C">
        <w:rPr>
          <w:rFonts w:ascii="Times New Roman" w:hAnsi="Times New Roman" w:cs="Times New Roman"/>
          <w:sz w:val="28"/>
          <w:szCs w:val="28"/>
        </w:rPr>
        <w:t xml:space="preserve">     </w:t>
      </w:r>
      <w:r>
        <w:rPr>
          <w:rFonts w:ascii="Times New Roman" w:hAnsi="Times New Roman" w:cs="Times New Roman"/>
          <w:sz w:val="28"/>
          <w:szCs w:val="28"/>
        </w:rPr>
        <w:t>РА</w:t>
      </w:r>
      <w:r w:rsidRPr="00E8520C">
        <w:rPr>
          <w:rFonts w:ascii="Times New Roman" w:hAnsi="Times New Roman" w:cs="Times New Roman"/>
          <w:sz w:val="28"/>
          <w:szCs w:val="28"/>
        </w:rPr>
        <w:t>ННЕГО РАЗВИТИЯ</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 xml:space="preserve"> сентябрь / октябрь / ноябрь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Русский фольклор</w:t>
      </w:r>
    </w:p>
    <w:p w:rsidR="00E8520C" w:rsidRPr="00E8520C" w:rsidRDefault="00E8520C" w:rsidP="00F712E5">
      <w:pPr>
        <w:spacing w:after="200" w:line="276" w:lineRule="auto"/>
        <w:ind w:left="-426" w:firstLine="568"/>
        <w:jc w:val="both"/>
        <w:rPr>
          <w:rFonts w:ascii="Times New Roman" w:hAnsi="Times New Roman" w:cs="Times New Roman"/>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Повторение.</w:t>
      </w:r>
      <w:r w:rsidRPr="00E8520C">
        <w:rPr>
          <w:rFonts w:ascii="Times New Roman" w:hAnsi="Times New Roman" w:cs="Times New Roman"/>
          <w:sz w:val="28"/>
          <w:szCs w:val="28"/>
        </w:rPr>
        <w:t xml:space="preserve"> Повторение песенок, </w:t>
      </w:r>
      <w:proofErr w:type="spellStart"/>
      <w:r w:rsidRPr="00E8520C">
        <w:rPr>
          <w:rFonts w:ascii="Times New Roman" w:hAnsi="Times New Roman" w:cs="Times New Roman"/>
          <w:sz w:val="28"/>
          <w:szCs w:val="28"/>
        </w:rPr>
        <w:t>потешек</w:t>
      </w:r>
      <w:proofErr w:type="spellEnd"/>
      <w:r w:rsidRPr="00E8520C">
        <w:rPr>
          <w:rFonts w:ascii="Times New Roman" w:hAnsi="Times New Roman" w:cs="Times New Roman"/>
          <w:sz w:val="28"/>
          <w:szCs w:val="28"/>
        </w:rPr>
        <w:t>, сказок, прочитанных и рассказанных детям второго года жизни.</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 xml:space="preserve"> Песенки, </w:t>
      </w:r>
      <w:proofErr w:type="spellStart"/>
      <w:r w:rsidRPr="00E8520C">
        <w:rPr>
          <w:rFonts w:ascii="Times New Roman" w:hAnsi="Times New Roman" w:cs="Times New Roman"/>
          <w:b/>
          <w:sz w:val="28"/>
          <w:szCs w:val="28"/>
        </w:rPr>
        <w:t>потешки</w:t>
      </w:r>
      <w:proofErr w:type="spellEnd"/>
      <w:r w:rsidRPr="00E8520C">
        <w:rPr>
          <w:rFonts w:ascii="Times New Roman" w:hAnsi="Times New Roman" w:cs="Times New Roman"/>
          <w:sz w:val="28"/>
          <w:szCs w:val="28"/>
        </w:rPr>
        <w:t xml:space="preserve">. «Наши уточки с утра…»; «Пошел котик на Торжок…»; «Заяц Егорка…».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Сказки.</w:t>
      </w:r>
      <w:r w:rsidRPr="00E8520C">
        <w:rPr>
          <w:rFonts w:ascii="Times New Roman" w:hAnsi="Times New Roman" w:cs="Times New Roman"/>
          <w:sz w:val="28"/>
          <w:szCs w:val="28"/>
        </w:rPr>
        <w:t xml:space="preserve"> «Козлятки и волк»,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К. Ушинского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 xml:space="preserve">Фольклор народов мира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Произведения.</w:t>
      </w:r>
      <w:r w:rsidRPr="00E8520C">
        <w:rPr>
          <w:rFonts w:ascii="Times New Roman" w:hAnsi="Times New Roman" w:cs="Times New Roman"/>
          <w:sz w:val="28"/>
          <w:szCs w:val="28"/>
        </w:rPr>
        <w:t xml:space="preserve"> «Три веселых братца», пер. с </w:t>
      </w:r>
      <w:proofErr w:type="gramStart"/>
      <w:r w:rsidRPr="00E8520C">
        <w:rPr>
          <w:rFonts w:ascii="Times New Roman" w:hAnsi="Times New Roman" w:cs="Times New Roman"/>
          <w:sz w:val="28"/>
          <w:szCs w:val="28"/>
        </w:rPr>
        <w:t>нем</w:t>
      </w:r>
      <w:proofErr w:type="gramEnd"/>
      <w:r w:rsidRPr="00E8520C">
        <w:rPr>
          <w:rFonts w:ascii="Times New Roman" w:hAnsi="Times New Roman" w:cs="Times New Roman"/>
          <w:sz w:val="28"/>
          <w:szCs w:val="28"/>
        </w:rPr>
        <w:t>. Л. Яхнина; «</w:t>
      </w:r>
      <w:proofErr w:type="spellStart"/>
      <w:r w:rsidRPr="00E8520C">
        <w:rPr>
          <w:rFonts w:ascii="Times New Roman" w:hAnsi="Times New Roman" w:cs="Times New Roman"/>
          <w:sz w:val="28"/>
          <w:szCs w:val="28"/>
        </w:rPr>
        <w:t>Бу-бу</w:t>
      </w:r>
      <w:proofErr w:type="spellEnd"/>
      <w:r w:rsidRPr="00E8520C">
        <w:rPr>
          <w:rFonts w:ascii="Times New Roman" w:hAnsi="Times New Roman" w:cs="Times New Roman"/>
          <w:sz w:val="28"/>
          <w:szCs w:val="28"/>
        </w:rPr>
        <w:t xml:space="preserve">, я рогатый», лит.,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Ю. Григорьева.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 xml:space="preserve">Произведения поэтов и писателей России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Поэзия</w:t>
      </w:r>
      <w:r w:rsidRPr="00E8520C">
        <w:rPr>
          <w:rFonts w:ascii="Times New Roman" w:hAnsi="Times New Roman" w:cs="Times New Roman"/>
          <w:sz w:val="28"/>
          <w:szCs w:val="28"/>
        </w:rPr>
        <w:t xml:space="preserve">. А. Барто. «Мишка», «Грузовик» (из цикла «Игрушки»), «Кто как кричит»; В. Берестов. «Больная кукла»; Г. </w:t>
      </w:r>
      <w:proofErr w:type="spellStart"/>
      <w:r w:rsidRPr="00E8520C">
        <w:rPr>
          <w:rFonts w:ascii="Times New Roman" w:hAnsi="Times New Roman" w:cs="Times New Roman"/>
          <w:sz w:val="28"/>
          <w:szCs w:val="28"/>
        </w:rPr>
        <w:t>Лагздынь</w:t>
      </w:r>
      <w:proofErr w:type="spellEnd"/>
      <w:r w:rsidRPr="00E8520C">
        <w:rPr>
          <w:rFonts w:ascii="Times New Roman" w:hAnsi="Times New Roman" w:cs="Times New Roman"/>
          <w:sz w:val="28"/>
          <w:szCs w:val="28"/>
        </w:rPr>
        <w:t xml:space="preserve">. «Петушок»; С. Маршак. «Сказка о глупом мышонке»; Э. </w:t>
      </w:r>
      <w:proofErr w:type="spellStart"/>
      <w:r w:rsidRPr="00E8520C">
        <w:rPr>
          <w:rFonts w:ascii="Times New Roman" w:hAnsi="Times New Roman" w:cs="Times New Roman"/>
          <w:sz w:val="28"/>
          <w:szCs w:val="28"/>
        </w:rPr>
        <w:t>Мошковская</w:t>
      </w:r>
      <w:proofErr w:type="spellEnd"/>
      <w:r w:rsidRPr="00E8520C">
        <w:rPr>
          <w:rFonts w:ascii="Times New Roman" w:hAnsi="Times New Roman" w:cs="Times New Roman"/>
          <w:sz w:val="28"/>
          <w:szCs w:val="28"/>
        </w:rPr>
        <w:t xml:space="preserve">. «Приказ» (в сокр.); Н. </w:t>
      </w:r>
      <w:proofErr w:type="spellStart"/>
      <w:r w:rsidRPr="00E8520C">
        <w:rPr>
          <w:rFonts w:ascii="Times New Roman" w:hAnsi="Times New Roman" w:cs="Times New Roman"/>
          <w:sz w:val="28"/>
          <w:szCs w:val="28"/>
        </w:rPr>
        <w:t>Пикулева</w:t>
      </w:r>
      <w:proofErr w:type="spellEnd"/>
      <w:r w:rsidRPr="00E8520C">
        <w:rPr>
          <w:rFonts w:ascii="Times New Roman" w:hAnsi="Times New Roman" w:cs="Times New Roman"/>
          <w:sz w:val="28"/>
          <w:szCs w:val="28"/>
        </w:rPr>
        <w:t>. «Лисий хвостик»; К. Чуковский. «</w:t>
      </w:r>
      <w:proofErr w:type="spellStart"/>
      <w:r w:rsidRPr="00E8520C">
        <w:rPr>
          <w:rFonts w:ascii="Times New Roman" w:hAnsi="Times New Roman" w:cs="Times New Roman"/>
          <w:sz w:val="28"/>
          <w:szCs w:val="28"/>
        </w:rPr>
        <w:t>Федотка</w:t>
      </w:r>
      <w:proofErr w:type="spellEnd"/>
      <w:r w:rsidRPr="00E8520C">
        <w:rPr>
          <w:rFonts w:ascii="Times New Roman" w:hAnsi="Times New Roman" w:cs="Times New Roman"/>
          <w:sz w:val="28"/>
          <w:szCs w:val="28"/>
        </w:rPr>
        <w:t>».</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Проза</w:t>
      </w:r>
      <w:r w:rsidRPr="00E8520C">
        <w:rPr>
          <w:rFonts w:ascii="Times New Roman" w:hAnsi="Times New Roman" w:cs="Times New Roman"/>
          <w:sz w:val="28"/>
          <w:szCs w:val="28"/>
        </w:rPr>
        <w:t xml:space="preserve">.  Л. Толстой. «Спала кошка на крыше…», «Был у Пети и Миши конь…».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Произведения поэтов и писателей разных стран</w:t>
      </w:r>
      <w:r w:rsidRPr="00E8520C">
        <w:rPr>
          <w:rFonts w:ascii="Times New Roman" w:hAnsi="Times New Roman" w:cs="Times New Roman"/>
          <w:sz w:val="28"/>
          <w:szCs w:val="28"/>
        </w:rPr>
        <w:t xml:space="preserve"> С. </w:t>
      </w:r>
      <w:proofErr w:type="spellStart"/>
      <w:r w:rsidRPr="00E8520C">
        <w:rPr>
          <w:rFonts w:ascii="Times New Roman" w:hAnsi="Times New Roman" w:cs="Times New Roman"/>
          <w:sz w:val="28"/>
          <w:szCs w:val="28"/>
        </w:rPr>
        <w:t>Капутикян</w:t>
      </w:r>
      <w:proofErr w:type="spellEnd"/>
      <w:r w:rsidRPr="00E8520C">
        <w:rPr>
          <w:rFonts w:ascii="Times New Roman" w:hAnsi="Times New Roman" w:cs="Times New Roman"/>
          <w:sz w:val="28"/>
          <w:szCs w:val="28"/>
        </w:rPr>
        <w:t xml:space="preserve">. «Все спят», пер. с </w:t>
      </w:r>
      <w:proofErr w:type="spellStart"/>
      <w:r w:rsidRPr="00E8520C">
        <w:rPr>
          <w:rFonts w:ascii="Times New Roman" w:hAnsi="Times New Roman" w:cs="Times New Roman"/>
          <w:sz w:val="28"/>
          <w:szCs w:val="28"/>
        </w:rPr>
        <w:t>арм</w:t>
      </w:r>
      <w:proofErr w:type="spellEnd"/>
      <w:r w:rsidRPr="00E8520C">
        <w:rPr>
          <w:rFonts w:ascii="Times New Roman" w:hAnsi="Times New Roman" w:cs="Times New Roman"/>
          <w:sz w:val="28"/>
          <w:szCs w:val="28"/>
        </w:rPr>
        <w:t xml:space="preserve">. Т. </w:t>
      </w:r>
      <w:proofErr w:type="spellStart"/>
      <w:r w:rsidRPr="00E8520C">
        <w:rPr>
          <w:rFonts w:ascii="Times New Roman" w:hAnsi="Times New Roman" w:cs="Times New Roman"/>
          <w:sz w:val="28"/>
          <w:szCs w:val="28"/>
        </w:rPr>
        <w:t>Спендиаровой</w:t>
      </w:r>
      <w:proofErr w:type="spellEnd"/>
      <w:r w:rsidRPr="00E8520C">
        <w:rPr>
          <w:rFonts w:ascii="Times New Roman" w:hAnsi="Times New Roman" w:cs="Times New Roman"/>
          <w:sz w:val="28"/>
          <w:szCs w:val="28"/>
        </w:rPr>
        <w:t xml:space="preserve">.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Декабрь / январь / февраль</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 xml:space="preserve"> Русский фольклор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 xml:space="preserve">Песенки, </w:t>
      </w:r>
      <w:proofErr w:type="spellStart"/>
      <w:r w:rsidRPr="00E8520C">
        <w:rPr>
          <w:rFonts w:ascii="Times New Roman" w:hAnsi="Times New Roman" w:cs="Times New Roman"/>
          <w:b/>
          <w:sz w:val="28"/>
          <w:szCs w:val="28"/>
        </w:rPr>
        <w:t>потешки</w:t>
      </w:r>
      <w:proofErr w:type="spellEnd"/>
      <w:r w:rsidRPr="00E8520C">
        <w:rPr>
          <w:rFonts w:ascii="Times New Roman" w:hAnsi="Times New Roman" w:cs="Times New Roman"/>
          <w:b/>
          <w:sz w:val="28"/>
          <w:szCs w:val="28"/>
        </w:rPr>
        <w:t xml:space="preserve">. </w:t>
      </w:r>
      <w:r w:rsidRPr="00E8520C">
        <w:rPr>
          <w:rFonts w:ascii="Times New Roman" w:hAnsi="Times New Roman" w:cs="Times New Roman"/>
          <w:sz w:val="28"/>
          <w:szCs w:val="28"/>
        </w:rPr>
        <w:t xml:space="preserve">«Наша Маша </w:t>
      </w:r>
      <w:proofErr w:type="spellStart"/>
      <w:r w:rsidRPr="00E8520C">
        <w:rPr>
          <w:rFonts w:ascii="Times New Roman" w:hAnsi="Times New Roman" w:cs="Times New Roman"/>
          <w:sz w:val="28"/>
          <w:szCs w:val="28"/>
        </w:rPr>
        <w:t>маленька</w:t>
      </w:r>
      <w:proofErr w:type="spellEnd"/>
      <w:r w:rsidRPr="00E8520C">
        <w:rPr>
          <w:rFonts w:ascii="Times New Roman" w:hAnsi="Times New Roman" w:cs="Times New Roman"/>
          <w:sz w:val="28"/>
          <w:szCs w:val="28"/>
        </w:rPr>
        <w:t>...»; «</w:t>
      </w:r>
      <w:proofErr w:type="spellStart"/>
      <w:r w:rsidRPr="00E8520C">
        <w:rPr>
          <w:rFonts w:ascii="Times New Roman" w:hAnsi="Times New Roman" w:cs="Times New Roman"/>
          <w:sz w:val="28"/>
          <w:szCs w:val="28"/>
        </w:rPr>
        <w:t>Чики</w:t>
      </w:r>
      <w:proofErr w:type="spell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чики</w:t>
      </w:r>
      <w:proofErr w:type="spellEnd"/>
      <w:r w:rsidRPr="00E8520C">
        <w:rPr>
          <w:rFonts w:ascii="Times New Roman" w:hAnsi="Times New Roman" w:cs="Times New Roman"/>
          <w:sz w:val="28"/>
          <w:szCs w:val="28"/>
        </w:rPr>
        <w:t xml:space="preserve">, кички...», «Ой </w:t>
      </w:r>
      <w:proofErr w:type="spellStart"/>
      <w:proofErr w:type="gramStart"/>
      <w:r w:rsidRPr="00E8520C">
        <w:rPr>
          <w:rFonts w:ascii="Times New Roman" w:hAnsi="Times New Roman" w:cs="Times New Roman"/>
          <w:sz w:val="28"/>
          <w:szCs w:val="28"/>
        </w:rPr>
        <w:t>ду-ду</w:t>
      </w:r>
      <w:proofErr w:type="spellEnd"/>
      <w:proofErr w:type="gram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ду-ду</w:t>
      </w:r>
      <w:proofErr w:type="spell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ду-ду</w:t>
      </w:r>
      <w:proofErr w:type="spellEnd"/>
      <w:r w:rsidRPr="00E8520C">
        <w:rPr>
          <w:rFonts w:ascii="Times New Roman" w:hAnsi="Times New Roman" w:cs="Times New Roman"/>
          <w:sz w:val="28"/>
          <w:szCs w:val="28"/>
        </w:rPr>
        <w:t xml:space="preserve">! Сидит ворон на дубу».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Сказки</w:t>
      </w:r>
      <w:r w:rsidRPr="00E8520C">
        <w:rPr>
          <w:rFonts w:ascii="Times New Roman" w:hAnsi="Times New Roman" w:cs="Times New Roman"/>
          <w:sz w:val="28"/>
          <w:szCs w:val="28"/>
        </w:rPr>
        <w:t xml:space="preserve">. «Теремок»,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М. Булатова.  </w:t>
      </w:r>
    </w:p>
    <w:p w:rsidR="00E8520C" w:rsidRDefault="00E8520C" w:rsidP="00F712E5">
      <w:pPr>
        <w:spacing w:after="200" w:line="276" w:lineRule="auto"/>
        <w:ind w:left="-426" w:firstLine="710"/>
        <w:jc w:val="both"/>
        <w:rPr>
          <w:rFonts w:ascii="Times New Roman" w:hAnsi="Times New Roman" w:cs="Times New Roman"/>
          <w:sz w:val="28"/>
          <w:szCs w:val="28"/>
        </w:rPr>
      </w:pPr>
    </w:p>
    <w:p w:rsidR="00E8520C" w:rsidRDefault="00E8520C" w:rsidP="00F712E5">
      <w:pPr>
        <w:spacing w:after="200" w:line="276" w:lineRule="auto"/>
        <w:ind w:left="-426" w:firstLine="710"/>
        <w:jc w:val="both"/>
        <w:rPr>
          <w:rFonts w:ascii="Times New Roman" w:hAnsi="Times New Roman" w:cs="Times New Roman"/>
          <w:sz w:val="28"/>
          <w:szCs w:val="28"/>
        </w:rPr>
      </w:pPr>
    </w:p>
    <w:p w:rsidR="00E8520C" w:rsidRDefault="00E8520C" w:rsidP="00F712E5">
      <w:pPr>
        <w:spacing w:after="200" w:line="276" w:lineRule="auto"/>
        <w:ind w:left="-426" w:firstLine="710"/>
        <w:jc w:val="both"/>
        <w:rPr>
          <w:rFonts w:ascii="Times New Roman" w:hAnsi="Times New Roman" w:cs="Times New Roman"/>
          <w:sz w:val="28"/>
          <w:szCs w:val="28"/>
        </w:rPr>
      </w:pP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lastRenderedPageBreak/>
        <w:t xml:space="preserve"> </w:t>
      </w:r>
      <w:r w:rsidRPr="00E8520C">
        <w:rPr>
          <w:rFonts w:ascii="Times New Roman" w:hAnsi="Times New Roman" w:cs="Times New Roman"/>
          <w:b/>
          <w:sz w:val="28"/>
          <w:szCs w:val="28"/>
        </w:rPr>
        <w:t>Фольклор народов мира</w:t>
      </w:r>
      <w:r w:rsidRPr="00E8520C">
        <w:rPr>
          <w:rFonts w:ascii="Times New Roman" w:hAnsi="Times New Roman" w:cs="Times New Roman"/>
          <w:sz w:val="28"/>
          <w:szCs w:val="28"/>
        </w:rPr>
        <w:t xml:space="preserve">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Произведения</w:t>
      </w:r>
      <w:r w:rsidRPr="00E8520C">
        <w:rPr>
          <w:rFonts w:ascii="Times New Roman" w:hAnsi="Times New Roman" w:cs="Times New Roman"/>
          <w:sz w:val="28"/>
          <w:szCs w:val="28"/>
        </w:rPr>
        <w:t>. «</w:t>
      </w:r>
      <w:proofErr w:type="spellStart"/>
      <w:r w:rsidRPr="00E8520C">
        <w:rPr>
          <w:rFonts w:ascii="Times New Roman" w:hAnsi="Times New Roman" w:cs="Times New Roman"/>
          <w:sz w:val="28"/>
          <w:szCs w:val="28"/>
        </w:rPr>
        <w:t>Котауси</w:t>
      </w:r>
      <w:proofErr w:type="spellEnd"/>
      <w:r w:rsidRPr="00E8520C">
        <w:rPr>
          <w:rFonts w:ascii="Times New Roman" w:hAnsi="Times New Roman" w:cs="Times New Roman"/>
          <w:sz w:val="28"/>
          <w:szCs w:val="28"/>
        </w:rPr>
        <w:t xml:space="preserve"> и </w:t>
      </w:r>
      <w:proofErr w:type="spellStart"/>
      <w:r w:rsidRPr="00E8520C">
        <w:rPr>
          <w:rFonts w:ascii="Times New Roman" w:hAnsi="Times New Roman" w:cs="Times New Roman"/>
          <w:sz w:val="28"/>
          <w:szCs w:val="28"/>
        </w:rPr>
        <w:t>Мауси</w:t>
      </w:r>
      <w:proofErr w:type="spellEnd"/>
      <w:r w:rsidRPr="00E8520C">
        <w:rPr>
          <w:rFonts w:ascii="Times New Roman" w:hAnsi="Times New Roman" w:cs="Times New Roman"/>
          <w:sz w:val="28"/>
          <w:szCs w:val="28"/>
        </w:rPr>
        <w:t xml:space="preserve">»; англ.,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К. Чуковского; «Ой ты </w:t>
      </w:r>
      <w:proofErr w:type="spellStart"/>
      <w:r w:rsidRPr="00E8520C">
        <w:rPr>
          <w:rFonts w:ascii="Times New Roman" w:hAnsi="Times New Roman" w:cs="Times New Roman"/>
          <w:sz w:val="28"/>
          <w:szCs w:val="28"/>
        </w:rPr>
        <w:t>заюшка</w:t>
      </w:r>
      <w:proofErr w:type="spellEnd"/>
      <w:r w:rsidRPr="00E8520C">
        <w:rPr>
          <w:rFonts w:ascii="Times New Roman" w:hAnsi="Times New Roman" w:cs="Times New Roman"/>
          <w:sz w:val="28"/>
          <w:szCs w:val="28"/>
        </w:rPr>
        <w:t xml:space="preserve">-пострел...»; пер. с </w:t>
      </w:r>
      <w:proofErr w:type="spellStart"/>
      <w:r w:rsidRPr="00E8520C">
        <w:rPr>
          <w:rFonts w:ascii="Times New Roman" w:hAnsi="Times New Roman" w:cs="Times New Roman"/>
          <w:sz w:val="28"/>
          <w:szCs w:val="28"/>
        </w:rPr>
        <w:t>молд</w:t>
      </w:r>
      <w:proofErr w:type="spellEnd"/>
      <w:r w:rsidRPr="00E8520C">
        <w:rPr>
          <w:rFonts w:ascii="Times New Roman" w:hAnsi="Times New Roman" w:cs="Times New Roman"/>
          <w:sz w:val="28"/>
          <w:szCs w:val="28"/>
        </w:rPr>
        <w:t xml:space="preserve">. И. </w:t>
      </w:r>
      <w:proofErr w:type="spellStart"/>
      <w:r w:rsidRPr="00E8520C">
        <w:rPr>
          <w:rFonts w:ascii="Times New Roman" w:hAnsi="Times New Roman" w:cs="Times New Roman"/>
          <w:sz w:val="28"/>
          <w:szCs w:val="28"/>
        </w:rPr>
        <w:t>Токмаковой</w:t>
      </w:r>
      <w:proofErr w:type="spellEnd"/>
      <w:r w:rsidRPr="00E8520C">
        <w:rPr>
          <w:rFonts w:ascii="Times New Roman" w:hAnsi="Times New Roman" w:cs="Times New Roman"/>
          <w:sz w:val="28"/>
          <w:szCs w:val="28"/>
        </w:rPr>
        <w:t xml:space="preserve">.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 xml:space="preserve">Произведения поэтов и писателей России.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Поэзия.</w:t>
      </w:r>
      <w:r w:rsidRPr="00E8520C">
        <w:rPr>
          <w:rFonts w:ascii="Times New Roman" w:hAnsi="Times New Roman" w:cs="Times New Roman"/>
          <w:sz w:val="28"/>
          <w:szCs w:val="28"/>
        </w:rPr>
        <w:t xml:space="preserve"> А. Барто. «Слон», «Лошадка» (из цикла «Игрушки»); В. Берестов. «Котенок»; Н. </w:t>
      </w:r>
      <w:proofErr w:type="spellStart"/>
      <w:r w:rsidRPr="00E8520C">
        <w:rPr>
          <w:rFonts w:ascii="Times New Roman" w:hAnsi="Times New Roman" w:cs="Times New Roman"/>
          <w:sz w:val="28"/>
          <w:szCs w:val="28"/>
        </w:rPr>
        <w:t>Пикулева</w:t>
      </w:r>
      <w:proofErr w:type="spellEnd"/>
      <w:r w:rsidRPr="00E8520C">
        <w:rPr>
          <w:rFonts w:ascii="Times New Roman" w:hAnsi="Times New Roman" w:cs="Times New Roman"/>
          <w:sz w:val="28"/>
          <w:szCs w:val="28"/>
        </w:rPr>
        <w:t xml:space="preserve">. «Надувала кошка шар...»; Н. </w:t>
      </w:r>
      <w:proofErr w:type="spellStart"/>
      <w:r w:rsidRPr="00E8520C">
        <w:rPr>
          <w:rFonts w:ascii="Times New Roman" w:hAnsi="Times New Roman" w:cs="Times New Roman"/>
          <w:sz w:val="28"/>
          <w:szCs w:val="28"/>
        </w:rPr>
        <w:t>Саконская</w:t>
      </w:r>
      <w:proofErr w:type="spellEnd"/>
      <w:r w:rsidRPr="00E8520C">
        <w:rPr>
          <w:rFonts w:ascii="Times New Roman" w:hAnsi="Times New Roman" w:cs="Times New Roman"/>
          <w:sz w:val="28"/>
          <w:szCs w:val="28"/>
        </w:rPr>
        <w:t>. «Где мой пальчик?».</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 xml:space="preserve"> Проза.</w:t>
      </w:r>
      <w:r w:rsidRPr="00E8520C">
        <w:rPr>
          <w:rFonts w:ascii="Times New Roman" w:hAnsi="Times New Roman" w:cs="Times New Roman"/>
          <w:sz w:val="28"/>
          <w:szCs w:val="28"/>
        </w:rPr>
        <w:t xml:space="preserve"> Л. Толстой. «Три медведя»; В. </w:t>
      </w:r>
      <w:proofErr w:type="spellStart"/>
      <w:r w:rsidRPr="00E8520C">
        <w:rPr>
          <w:rFonts w:ascii="Times New Roman" w:hAnsi="Times New Roman" w:cs="Times New Roman"/>
          <w:sz w:val="28"/>
          <w:szCs w:val="28"/>
        </w:rPr>
        <w:t>Сутеев</w:t>
      </w:r>
      <w:proofErr w:type="spellEnd"/>
      <w:r w:rsidRPr="00E8520C">
        <w:rPr>
          <w:rFonts w:ascii="Times New Roman" w:hAnsi="Times New Roman" w:cs="Times New Roman"/>
          <w:sz w:val="28"/>
          <w:szCs w:val="28"/>
        </w:rPr>
        <w:t>. «Кто сказал „</w:t>
      </w:r>
      <w:proofErr w:type="gramStart"/>
      <w:r w:rsidRPr="00E8520C">
        <w:rPr>
          <w:rFonts w:ascii="Times New Roman" w:hAnsi="Times New Roman" w:cs="Times New Roman"/>
          <w:sz w:val="28"/>
          <w:szCs w:val="28"/>
        </w:rPr>
        <w:t>мяу</w:t>
      </w:r>
      <w:proofErr w:type="gramEnd"/>
      <w:r w:rsidRPr="00E8520C">
        <w:rPr>
          <w:rFonts w:ascii="Times New Roman" w:hAnsi="Times New Roman" w:cs="Times New Roman"/>
          <w:sz w:val="28"/>
          <w:szCs w:val="28"/>
        </w:rPr>
        <w:t xml:space="preserve">“».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Произведения поэтов и писателей разных стран</w:t>
      </w:r>
      <w:r w:rsidRPr="00E8520C">
        <w:rPr>
          <w:rFonts w:ascii="Times New Roman" w:hAnsi="Times New Roman" w:cs="Times New Roman"/>
          <w:sz w:val="28"/>
          <w:szCs w:val="28"/>
        </w:rPr>
        <w:t xml:space="preserve">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Произведения</w:t>
      </w:r>
      <w:r w:rsidRPr="00E8520C">
        <w:rPr>
          <w:rFonts w:ascii="Times New Roman" w:hAnsi="Times New Roman" w:cs="Times New Roman"/>
          <w:sz w:val="28"/>
          <w:szCs w:val="28"/>
        </w:rPr>
        <w:t xml:space="preserve">. П. Воронько. «Обновки», пер. с </w:t>
      </w:r>
      <w:proofErr w:type="spellStart"/>
      <w:r w:rsidRPr="00E8520C">
        <w:rPr>
          <w:rFonts w:ascii="Times New Roman" w:hAnsi="Times New Roman" w:cs="Times New Roman"/>
          <w:sz w:val="28"/>
          <w:szCs w:val="28"/>
        </w:rPr>
        <w:t>укр</w:t>
      </w:r>
      <w:proofErr w:type="spellEnd"/>
      <w:r w:rsidRPr="00E8520C">
        <w:rPr>
          <w:rFonts w:ascii="Times New Roman" w:hAnsi="Times New Roman" w:cs="Times New Roman"/>
          <w:sz w:val="28"/>
          <w:szCs w:val="28"/>
        </w:rPr>
        <w:t xml:space="preserve">. С. Маршака; С. </w:t>
      </w:r>
      <w:proofErr w:type="spellStart"/>
      <w:r w:rsidRPr="00E8520C">
        <w:rPr>
          <w:rFonts w:ascii="Times New Roman" w:hAnsi="Times New Roman" w:cs="Times New Roman"/>
          <w:sz w:val="28"/>
          <w:szCs w:val="28"/>
        </w:rPr>
        <w:t>Капутикян</w:t>
      </w:r>
      <w:proofErr w:type="spellEnd"/>
      <w:r w:rsidRPr="00E8520C">
        <w:rPr>
          <w:rFonts w:ascii="Times New Roman" w:hAnsi="Times New Roman" w:cs="Times New Roman"/>
          <w:sz w:val="28"/>
          <w:szCs w:val="28"/>
        </w:rPr>
        <w:t>. «Маша обедает», пер. с </w:t>
      </w:r>
      <w:proofErr w:type="spellStart"/>
      <w:r w:rsidRPr="00E8520C">
        <w:rPr>
          <w:rFonts w:ascii="Times New Roman" w:hAnsi="Times New Roman" w:cs="Times New Roman"/>
          <w:sz w:val="28"/>
          <w:szCs w:val="28"/>
        </w:rPr>
        <w:t>арм</w:t>
      </w:r>
      <w:proofErr w:type="spellEnd"/>
      <w:r w:rsidRPr="00E8520C">
        <w:rPr>
          <w:rFonts w:ascii="Times New Roman" w:hAnsi="Times New Roman" w:cs="Times New Roman"/>
          <w:sz w:val="28"/>
          <w:szCs w:val="28"/>
        </w:rPr>
        <w:t xml:space="preserve">. Т. </w:t>
      </w:r>
      <w:proofErr w:type="spellStart"/>
      <w:r w:rsidRPr="00E8520C">
        <w:rPr>
          <w:rFonts w:ascii="Times New Roman" w:hAnsi="Times New Roman" w:cs="Times New Roman"/>
          <w:sz w:val="28"/>
          <w:szCs w:val="28"/>
        </w:rPr>
        <w:t>Спендиаровой</w:t>
      </w:r>
      <w:proofErr w:type="spellEnd"/>
      <w:r w:rsidRPr="00E8520C">
        <w:rPr>
          <w:rFonts w:ascii="Times New Roman" w:hAnsi="Times New Roman" w:cs="Times New Roman"/>
          <w:sz w:val="28"/>
          <w:szCs w:val="28"/>
        </w:rPr>
        <w:t>.</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 xml:space="preserve">Март / апрель / май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Русский фольклор</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 xml:space="preserve">Песенки, </w:t>
      </w:r>
      <w:proofErr w:type="spellStart"/>
      <w:r w:rsidRPr="00E8520C">
        <w:rPr>
          <w:rFonts w:ascii="Times New Roman" w:hAnsi="Times New Roman" w:cs="Times New Roman"/>
          <w:b/>
          <w:sz w:val="28"/>
          <w:szCs w:val="28"/>
        </w:rPr>
        <w:t>потешки</w:t>
      </w:r>
      <w:proofErr w:type="spellEnd"/>
      <w:r w:rsidRPr="00E8520C">
        <w:rPr>
          <w:rFonts w:ascii="Times New Roman" w:hAnsi="Times New Roman" w:cs="Times New Roman"/>
          <w:b/>
          <w:sz w:val="28"/>
          <w:szCs w:val="28"/>
        </w:rPr>
        <w:t xml:space="preserve">, </w:t>
      </w:r>
      <w:proofErr w:type="spellStart"/>
      <w:r w:rsidRPr="00E8520C">
        <w:rPr>
          <w:rFonts w:ascii="Times New Roman" w:hAnsi="Times New Roman" w:cs="Times New Roman"/>
          <w:b/>
          <w:sz w:val="28"/>
          <w:szCs w:val="28"/>
        </w:rPr>
        <w:t>заклички</w:t>
      </w:r>
      <w:proofErr w:type="spellEnd"/>
      <w:r w:rsidRPr="00E8520C">
        <w:rPr>
          <w:rFonts w:ascii="Times New Roman" w:hAnsi="Times New Roman" w:cs="Times New Roman"/>
          <w:b/>
          <w:sz w:val="28"/>
          <w:szCs w:val="28"/>
        </w:rPr>
        <w:t>.</w:t>
      </w:r>
      <w:r w:rsidRPr="00E8520C">
        <w:rPr>
          <w:rFonts w:ascii="Times New Roman" w:hAnsi="Times New Roman" w:cs="Times New Roman"/>
          <w:sz w:val="28"/>
          <w:szCs w:val="28"/>
        </w:rPr>
        <w:t xml:space="preserve"> «Из-за леса, из-за гор...»; «Бежала лесочкам лиса с </w:t>
      </w:r>
      <w:proofErr w:type="spellStart"/>
      <w:r w:rsidRPr="00E8520C">
        <w:rPr>
          <w:rFonts w:ascii="Times New Roman" w:hAnsi="Times New Roman" w:cs="Times New Roman"/>
          <w:sz w:val="28"/>
          <w:szCs w:val="28"/>
        </w:rPr>
        <w:t>кузовочком</w:t>
      </w:r>
      <w:proofErr w:type="spellEnd"/>
      <w:r w:rsidRPr="00E8520C">
        <w:rPr>
          <w:rFonts w:ascii="Times New Roman" w:hAnsi="Times New Roman" w:cs="Times New Roman"/>
          <w:sz w:val="28"/>
          <w:szCs w:val="28"/>
        </w:rPr>
        <w:t>...»; «</w:t>
      </w:r>
      <w:proofErr w:type="spellStart"/>
      <w:r w:rsidRPr="00E8520C">
        <w:rPr>
          <w:rFonts w:ascii="Times New Roman" w:hAnsi="Times New Roman" w:cs="Times New Roman"/>
          <w:sz w:val="28"/>
          <w:szCs w:val="28"/>
        </w:rPr>
        <w:t>Огуречик</w:t>
      </w:r>
      <w:proofErr w:type="spell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огуречик</w:t>
      </w:r>
      <w:proofErr w:type="spellEnd"/>
      <w:r w:rsidRPr="00E8520C">
        <w:rPr>
          <w:rFonts w:ascii="Times New Roman" w:hAnsi="Times New Roman" w:cs="Times New Roman"/>
          <w:sz w:val="28"/>
          <w:szCs w:val="28"/>
        </w:rPr>
        <w:t xml:space="preserve">...»; «Солнышко, ведрышко...».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 xml:space="preserve">Сказки. </w:t>
      </w:r>
      <w:r w:rsidRPr="00E8520C">
        <w:rPr>
          <w:rFonts w:ascii="Times New Roman" w:hAnsi="Times New Roman" w:cs="Times New Roman"/>
          <w:sz w:val="28"/>
          <w:szCs w:val="28"/>
        </w:rPr>
        <w:t xml:space="preserve">«Маша и медведь»,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М. Булатова.</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Фольклор народов мира</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Произведения.</w:t>
      </w:r>
      <w:r w:rsidRPr="00E8520C">
        <w:rPr>
          <w:rFonts w:ascii="Times New Roman" w:hAnsi="Times New Roman" w:cs="Times New Roman"/>
          <w:sz w:val="28"/>
          <w:szCs w:val="28"/>
        </w:rPr>
        <w:t xml:space="preserve"> «Ты, собачка, не лай...», пер. с </w:t>
      </w:r>
      <w:proofErr w:type="spellStart"/>
      <w:r w:rsidRPr="00E8520C">
        <w:rPr>
          <w:rFonts w:ascii="Times New Roman" w:hAnsi="Times New Roman" w:cs="Times New Roman"/>
          <w:sz w:val="28"/>
          <w:szCs w:val="28"/>
        </w:rPr>
        <w:t>молд</w:t>
      </w:r>
      <w:proofErr w:type="spellEnd"/>
      <w:r w:rsidRPr="00E8520C">
        <w:rPr>
          <w:rFonts w:ascii="Times New Roman" w:hAnsi="Times New Roman" w:cs="Times New Roman"/>
          <w:sz w:val="28"/>
          <w:szCs w:val="28"/>
        </w:rPr>
        <w:t xml:space="preserve">. </w:t>
      </w:r>
      <w:proofErr w:type="gramStart"/>
      <w:r w:rsidRPr="00E8520C">
        <w:rPr>
          <w:rFonts w:ascii="Times New Roman" w:hAnsi="Times New Roman" w:cs="Times New Roman"/>
          <w:sz w:val="28"/>
          <w:szCs w:val="28"/>
        </w:rPr>
        <w:t xml:space="preserve">И. </w:t>
      </w:r>
      <w:proofErr w:type="spellStart"/>
      <w:r w:rsidRPr="00E8520C">
        <w:rPr>
          <w:rFonts w:ascii="Times New Roman" w:hAnsi="Times New Roman" w:cs="Times New Roman"/>
          <w:sz w:val="28"/>
          <w:szCs w:val="28"/>
        </w:rPr>
        <w:t>Токмаковой</w:t>
      </w:r>
      <w:proofErr w:type="spellEnd"/>
      <w:r w:rsidRPr="00E8520C">
        <w:rPr>
          <w:rFonts w:ascii="Times New Roman" w:hAnsi="Times New Roman" w:cs="Times New Roman"/>
          <w:sz w:val="28"/>
          <w:szCs w:val="28"/>
        </w:rPr>
        <w:t>; «Разговоры», чуваш., пер. Л. Яхнина; «</w:t>
      </w:r>
      <w:proofErr w:type="spellStart"/>
      <w:r w:rsidRPr="00E8520C">
        <w:rPr>
          <w:rFonts w:ascii="Times New Roman" w:hAnsi="Times New Roman" w:cs="Times New Roman"/>
          <w:sz w:val="28"/>
          <w:szCs w:val="28"/>
        </w:rPr>
        <w:t>Снегирек</w:t>
      </w:r>
      <w:proofErr w:type="spellEnd"/>
      <w:r w:rsidRPr="00E8520C">
        <w:rPr>
          <w:rFonts w:ascii="Times New Roman" w:hAnsi="Times New Roman" w:cs="Times New Roman"/>
          <w:sz w:val="28"/>
          <w:szCs w:val="28"/>
        </w:rPr>
        <w:t xml:space="preserve">», пер. с нем. В. Викторова; «Сапожник», польск.,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w:t>
      </w:r>
      <w:proofErr w:type="gramEnd"/>
      <w:r w:rsidRPr="00E8520C">
        <w:rPr>
          <w:rFonts w:ascii="Times New Roman" w:hAnsi="Times New Roman" w:cs="Times New Roman"/>
          <w:sz w:val="28"/>
          <w:szCs w:val="28"/>
        </w:rPr>
        <w:t xml:space="preserve"> Б. </w:t>
      </w:r>
      <w:proofErr w:type="spellStart"/>
      <w:r w:rsidRPr="00E8520C">
        <w:rPr>
          <w:rFonts w:ascii="Times New Roman" w:hAnsi="Times New Roman" w:cs="Times New Roman"/>
          <w:sz w:val="28"/>
          <w:szCs w:val="28"/>
        </w:rPr>
        <w:t>Заходера</w:t>
      </w:r>
      <w:proofErr w:type="spellEnd"/>
      <w:r w:rsidRPr="00E8520C">
        <w:rPr>
          <w:rFonts w:ascii="Times New Roman" w:hAnsi="Times New Roman" w:cs="Times New Roman"/>
          <w:sz w:val="28"/>
          <w:szCs w:val="28"/>
        </w:rPr>
        <w:t>.</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Произведения поэтов и писателей России</w:t>
      </w:r>
      <w:r w:rsidRPr="00E8520C">
        <w:rPr>
          <w:rFonts w:ascii="Times New Roman" w:hAnsi="Times New Roman" w:cs="Times New Roman"/>
          <w:sz w:val="28"/>
          <w:szCs w:val="28"/>
        </w:rPr>
        <w:t xml:space="preserve">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 xml:space="preserve">Поэзия. </w:t>
      </w:r>
      <w:r w:rsidRPr="00E8520C">
        <w:rPr>
          <w:rFonts w:ascii="Times New Roman" w:hAnsi="Times New Roman" w:cs="Times New Roman"/>
          <w:sz w:val="28"/>
          <w:szCs w:val="28"/>
        </w:rPr>
        <w:t xml:space="preserve">А. Пушкин. «Ветер по морю гуляет...» (из «Сказки о царе </w:t>
      </w:r>
      <w:proofErr w:type="spellStart"/>
      <w:r w:rsidRPr="00E8520C">
        <w:rPr>
          <w:rFonts w:ascii="Times New Roman" w:hAnsi="Times New Roman" w:cs="Times New Roman"/>
          <w:sz w:val="28"/>
          <w:szCs w:val="28"/>
        </w:rPr>
        <w:t>Салтане</w:t>
      </w:r>
      <w:proofErr w:type="spellEnd"/>
      <w:r w:rsidRPr="00E8520C">
        <w:rPr>
          <w:rFonts w:ascii="Times New Roman" w:hAnsi="Times New Roman" w:cs="Times New Roman"/>
          <w:sz w:val="28"/>
          <w:szCs w:val="28"/>
        </w:rPr>
        <w:t>»); М. Лермонтов. «Спи, младенец...» (из стихотворения «Казачья колыбельная»); А. Барто. «Кораблик»; А. Барто, П. Барто. «Девочка-</w:t>
      </w:r>
      <w:proofErr w:type="spellStart"/>
      <w:r w:rsidRPr="00E8520C">
        <w:rPr>
          <w:rFonts w:ascii="Times New Roman" w:hAnsi="Times New Roman" w:cs="Times New Roman"/>
          <w:sz w:val="28"/>
          <w:szCs w:val="28"/>
        </w:rPr>
        <w:t>ревушка</w:t>
      </w:r>
      <w:proofErr w:type="spellEnd"/>
      <w:r w:rsidRPr="00E8520C">
        <w:rPr>
          <w:rFonts w:ascii="Times New Roman" w:hAnsi="Times New Roman" w:cs="Times New Roman"/>
          <w:sz w:val="28"/>
          <w:szCs w:val="28"/>
        </w:rPr>
        <w:t xml:space="preserve">»; А. Введенский. «Мышка»; А. Плещеев. «Сельская песня»; Г. Сапгир. «Кошка»; К. Чуковский. «Путаница».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Проза</w:t>
      </w:r>
      <w:r w:rsidRPr="00E8520C">
        <w:rPr>
          <w:rFonts w:ascii="Times New Roman" w:hAnsi="Times New Roman" w:cs="Times New Roman"/>
          <w:sz w:val="28"/>
          <w:szCs w:val="28"/>
        </w:rPr>
        <w:t>. В. Бианки. «Лис и мышонок»; Г. Балл. «</w:t>
      </w:r>
      <w:proofErr w:type="spellStart"/>
      <w:r w:rsidRPr="00E8520C">
        <w:rPr>
          <w:rFonts w:ascii="Times New Roman" w:hAnsi="Times New Roman" w:cs="Times New Roman"/>
          <w:sz w:val="28"/>
          <w:szCs w:val="28"/>
        </w:rPr>
        <w:t>Желтячок</w:t>
      </w:r>
      <w:proofErr w:type="spellEnd"/>
      <w:r w:rsidRPr="00E8520C">
        <w:rPr>
          <w:rFonts w:ascii="Times New Roman" w:hAnsi="Times New Roman" w:cs="Times New Roman"/>
          <w:sz w:val="28"/>
          <w:szCs w:val="28"/>
        </w:rPr>
        <w:t xml:space="preserve">»; Н. Павлова. «Земляничка».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Произведения поэтов и писателей разных стран</w:t>
      </w:r>
    </w:p>
    <w:p w:rsidR="00E8520C" w:rsidRPr="00E8520C" w:rsidRDefault="00E8520C" w:rsidP="008B4F1A">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lastRenderedPageBreak/>
        <w:t xml:space="preserve"> Произведения</w:t>
      </w:r>
      <w:r w:rsidRPr="00E8520C">
        <w:rPr>
          <w:rFonts w:ascii="Times New Roman" w:hAnsi="Times New Roman" w:cs="Times New Roman"/>
          <w:sz w:val="28"/>
          <w:szCs w:val="28"/>
        </w:rPr>
        <w:t xml:space="preserve">. Д. </w:t>
      </w:r>
      <w:proofErr w:type="spellStart"/>
      <w:r w:rsidRPr="00E8520C">
        <w:rPr>
          <w:rFonts w:ascii="Times New Roman" w:hAnsi="Times New Roman" w:cs="Times New Roman"/>
          <w:sz w:val="28"/>
          <w:szCs w:val="28"/>
        </w:rPr>
        <w:t>Биссет</w:t>
      </w:r>
      <w:proofErr w:type="spellEnd"/>
      <w:r w:rsidRPr="00E8520C">
        <w:rPr>
          <w:rFonts w:ascii="Times New Roman" w:hAnsi="Times New Roman" w:cs="Times New Roman"/>
          <w:sz w:val="28"/>
          <w:szCs w:val="28"/>
        </w:rPr>
        <w:t xml:space="preserve">. «Га-га-га!», пер. с англ. Н. Шерешевской; Ч. </w:t>
      </w:r>
      <w:proofErr w:type="spellStart"/>
      <w:r w:rsidRPr="00E8520C">
        <w:rPr>
          <w:rFonts w:ascii="Times New Roman" w:hAnsi="Times New Roman" w:cs="Times New Roman"/>
          <w:sz w:val="28"/>
          <w:szCs w:val="28"/>
        </w:rPr>
        <w:t>Янчарский</w:t>
      </w:r>
      <w:proofErr w:type="spellEnd"/>
      <w:r w:rsidRPr="00E8520C">
        <w:rPr>
          <w:rFonts w:ascii="Times New Roman" w:hAnsi="Times New Roman" w:cs="Times New Roman"/>
          <w:sz w:val="28"/>
          <w:szCs w:val="28"/>
        </w:rPr>
        <w:t xml:space="preserve">. «В магазине игрушек», «Друзья» (из книги «Приключения Мишки </w:t>
      </w:r>
      <w:proofErr w:type="spellStart"/>
      <w:r w:rsidRPr="00E8520C">
        <w:rPr>
          <w:rFonts w:ascii="Times New Roman" w:hAnsi="Times New Roman" w:cs="Times New Roman"/>
          <w:sz w:val="28"/>
          <w:szCs w:val="28"/>
        </w:rPr>
        <w:t>Ушастика</w:t>
      </w:r>
      <w:proofErr w:type="spellEnd"/>
      <w:r w:rsidRPr="00E8520C">
        <w:rPr>
          <w:rFonts w:ascii="Times New Roman" w:hAnsi="Times New Roman" w:cs="Times New Roman"/>
          <w:sz w:val="28"/>
          <w:szCs w:val="28"/>
        </w:rPr>
        <w:t xml:space="preserve">»), пер. с польск. В. Приходько.               </w:t>
      </w:r>
    </w:p>
    <w:p w:rsidR="00E8520C" w:rsidRPr="00E8520C" w:rsidRDefault="00E8520C" w:rsidP="00F712E5">
      <w:pPr>
        <w:spacing w:after="200" w:line="276" w:lineRule="auto"/>
        <w:ind w:left="-426" w:firstLine="710"/>
        <w:rPr>
          <w:rFonts w:ascii="Times New Roman" w:hAnsi="Times New Roman" w:cs="Times New Roman"/>
          <w:sz w:val="28"/>
          <w:szCs w:val="28"/>
        </w:rPr>
      </w:pPr>
      <w:r w:rsidRPr="00E8520C">
        <w:rPr>
          <w:rFonts w:ascii="Times New Roman" w:hAnsi="Times New Roman" w:cs="Times New Roman"/>
          <w:sz w:val="28"/>
          <w:szCs w:val="28"/>
        </w:rPr>
        <w:t xml:space="preserve">                 ОБРАЗОВАТЕЛЬНАЯ ОБЛАСТЬ</w:t>
      </w:r>
    </w:p>
    <w:p w:rsidR="00E8520C" w:rsidRPr="00E8520C" w:rsidRDefault="00E8520C" w:rsidP="00F712E5">
      <w:pPr>
        <w:spacing w:after="200" w:line="276" w:lineRule="auto"/>
        <w:ind w:left="-426" w:firstLine="710"/>
        <w:rPr>
          <w:rFonts w:ascii="Times New Roman" w:hAnsi="Times New Roman" w:cs="Times New Roman"/>
          <w:b/>
          <w:sz w:val="28"/>
          <w:szCs w:val="28"/>
        </w:rPr>
      </w:pPr>
      <w:r w:rsidRPr="00E8520C">
        <w:rPr>
          <w:rFonts w:ascii="Times New Roman" w:hAnsi="Times New Roman" w:cs="Times New Roman"/>
          <w:b/>
          <w:sz w:val="28"/>
          <w:szCs w:val="28"/>
        </w:rPr>
        <w:t xml:space="preserve">                  СОЦИАЛЬНО-КОММУНИКАТИВНОЕ</w:t>
      </w:r>
    </w:p>
    <w:p w:rsidR="00E8520C" w:rsidRPr="00E8520C" w:rsidRDefault="00E8520C" w:rsidP="00F712E5">
      <w:pPr>
        <w:spacing w:after="200" w:line="276" w:lineRule="auto"/>
        <w:ind w:left="-426" w:firstLine="710"/>
        <w:rPr>
          <w:rFonts w:ascii="Times New Roman" w:hAnsi="Times New Roman" w:cs="Times New Roman"/>
          <w:b/>
          <w:sz w:val="28"/>
          <w:szCs w:val="28"/>
        </w:rPr>
      </w:pPr>
      <w:r w:rsidRPr="00E8520C">
        <w:rPr>
          <w:rFonts w:ascii="Times New Roman" w:hAnsi="Times New Roman" w:cs="Times New Roman"/>
          <w:b/>
          <w:sz w:val="28"/>
          <w:szCs w:val="28"/>
        </w:rPr>
        <w:t xml:space="preserve">                   РАЗВИТИЕ</w:t>
      </w:r>
    </w:p>
    <w:p w:rsidR="00E8520C" w:rsidRPr="00E8520C" w:rsidRDefault="00E8520C" w:rsidP="008B4F1A">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sz w:val="28"/>
          <w:szCs w:val="28"/>
        </w:rPr>
        <w:t xml:space="preserve">Социально-коммуникативное развитие направлено на формирование первичных ценностных представлений, развитие способности к общению; развитие </w:t>
      </w:r>
      <w:proofErr w:type="spellStart"/>
      <w:r w:rsidRPr="00E8520C">
        <w:rPr>
          <w:rFonts w:ascii="Times New Roman" w:hAnsi="Times New Roman" w:cs="Times New Roman"/>
          <w:sz w:val="28"/>
          <w:szCs w:val="28"/>
        </w:rPr>
        <w:t>саморегуляции</w:t>
      </w:r>
      <w:proofErr w:type="spellEnd"/>
      <w:proofErr w:type="gramStart"/>
      <w:r w:rsidRPr="00E8520C">
        <w:rPr>
          <w:rFonts w:ascii="Times New Roman" w:hAnsi="Times New Roman" w:cs="Times New Roman"/>
          <w:sz w:val="28"/>
          <w:szCs w:val="28"/>
        </w:rPr>
        <w:t xml:space="preserve"> ,</w:t>
      </w:r>
      <w:proofErr w:type="gramEnd"/>
      <w:r w:rsidRPr="00E8520C">
        <w:rPr>
          <w:rFonts w:ascii="Times New Roman" w:hAnsi="Times New Roman" w:cs="Times New Roman"/>
          <w:sz w:val="28"/>
          <w:szCs w:val="28"/>
        </w:rPr>
        <w:t xml:space="preserve"> развитие игровой деятельности, навыков самообслуживания, приобщение к труду, формирование основ безопасности.</w:t>
      </w:r>
    </w:p>
    <w:p w:rsidR="00E8520C" w:rsidRPr="00E8520C" w:rsidRDefault="00E8520C" w:rsidP="00F712E5">
      <w:pPr>
        <w:spacing w:after="200" w:line="276" w:lineRule="auto"/>
        <w:ind w:left="-426" w:firstLine="710"/>
        <w:rPr>
          <w:rFonts w:ascii="Times New Roman" w:hAnsi="Times New Roman" w:cs="Times New Roman"/>
          <w:b/>
          <w:sz w:val="28"/>
          <w:szCs w:val="28"/>
        </w:rPr>
      </w:pPr>
      <w:r w:rsidRPr="00E8520C">
        <w:rPr>
          <w:rFonts w:ascii="Times New Roman" w:hAnsi="Times New Roman" w:cs="Times New Roman"/>
          <w:b/>
          <w:sz w:val="28"/>
          <w:szCs w:val="28"/>
        </w:rPr>
        <w:t>Формирование первичных</w:t>
      </w:r>
    </w:p>
    <w:p w:rsidR="00E8520C" w:rsidRPr="00E8520C" w:rsidRDefault="00E8520C" w:rsidP="00F712E5">
      <w:pPr>
        <w:spacing w:after="200" w:line="276" w:lineRule="auto"/>
        <w:ind w:left="-426" w:firstLine="710"/>
        <w:rPr>
          <w:rFonts w:ascii="Times New Roman" w:hAnsi="Times New Roman" w:cs="Times New Roman"/>
          <w:b/>
          <w:sz w:val="28"/>
          <w:szCs w:val="28"/>
        </w:rPr>
      </w:pPr>
      <w:r w:rsidRPr="00E8520C">
        <w:rPr>
          <w:rFonts w:ascii="Times New Roman" w:hAnsi="Times New Roman" w:cs="Times New Roman"/>
          <w:b/>
          <w:sz w:val="28"/>
          <w:szCs w:val="28"/>
        </w:rPr>
        <w:t>ценностных представлений</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Образ Я</w:t>
      </w:r>
      <w:r w:rsidRPr="00E8520C">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 </w:t>
      </w:r>
    </w:p>
    <w:p w:rsidR="00E8520C" w:rsidRPr="00E8520C" w:rsidRDefault="00E8520C" w:rsidP="00831527">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Нравственное воспитание.</w:t>
      </w:r>
      <w:r w:rsidRPr="00E8520C">
        <w:rPr>
          <w:rFonts w:ascii="Times New Roman" w:hAnsi="Times New Roman" w:cs="Times New Roman"/>
          <w:sz w:val="28"/>
          <w:szCs w:val="28"/>
        </w:rPr>
        <w:t xml:space="preserve">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Воспитывать эмоциональную отзывчивость на состояние близких людей (</w:t>
      </w:r>
      <w:r w:rsidRPr="00E8520C">
        <w:rPr>
          <w:rFonts w:ascii="Times New Roman" w:hAnsi="Times New Roman" w:cs="Times New Roman"/>
          <w:i/>
          <w:sz w:val="28"/>
          <w:szCs w:val="28"/>
        </w:rPr>
        <w:t>пожалеть, посочувствовать</w:t>
      </w:r>
      <w:r w:rsidRPr="00E8520C">
        <w:rPr>
          <w:rFonts w:ascii="Times New Roman" w:hAnsi="Times New Roman" w:cs="Times New Roman"/>
          <w:sz w:val="28"/>
          <w:szCs w:val="28"/>
        </w:rPr>
        <w:t>). Воспитывать внимательное отношение к родителям.</w:t>
      </w:r>
    </w:p>
    <w:p w:rsidR="00E8520C" w:rsidRPr="00E8520C" w:rsidRDefault="00E8520C" w:rsidP="00F712E5">
      <w:pPr>
        <w:spacing w:after="200" w:line="276" w:lineRule="auto"/>
        <w:ind w:left="-426" w:firstLine="710"/>
        <w:rPr>
          <w:rFonts w:ascii="Times New Roman" w:hAnsi="Times New Roman" w:cs="Times New Roman"/>
          <w:b/>
          <w:sz w:val="28"/>
          <w:szCs w:val="28"/>
        </w:rPr>
      </w:pPr>
      <w:r w:rsidRPr="00E8520C">
        <w:rPr>
          <w:rFonts w:ascii="Times New Roman" w:hAnsi="Times New Roman" w:cs="Times New Roman"/>
          <w:b/>
          <w:sz w:val="28"/>
          <w:szCs w:val="28"/>
        </w:rPr>
        <w:t>Развитие коммуникативных</w:t>
      </w:r>
      <w:r w:rsidR="00F712E5">
        <w:rPr>
          <w:rFonts w:ascii="Times New Roman" w:hAnsi="Times New Roman" w:cs="Times New Roman"/>
          <w:b/>
          <w:sz w:val="28"/>
          <w:szCs w:val="28"/>
        </w:rPr>
        <w:t xml:space="preserve"> </w:t>
      </w:r>
      <w:r w:rsidRPr="00E8520C">
        <w:rPr>
          <w:rFonts w:ascii="Times New Roman" w:hAnsi="Times New Roman" w:cs="Times New Roman"/>
          <w:b/>
          <w:sz w:val="28"/>
          <w:szCs w:val="28"/>
        </w:rPr>
        <w:t xml:space="preserve">                                                                </w:t>
      </w:r>
      <w:r w:rsidR="00F712E5">
        <w:rPr>
          <w:rFonts w:ascii="Times New Roman" w:hAnsi="Times New Roman" w:cs="Times New Roman"/>
          <w:b/>
          <w:sz w:val="28"/>
          <w:szCs w:val="28"/>
        </w:rPr>
        <w:t xml:space="preserve">      </w:t>
      </w:r>
      <w:r w:rsidRPr="00E8520C">
        <w:rPr>
          <w:rFonts w:ascii="Times New Roman" w:hAnsi="Times New Roman" w:cs="Times New Roman"/>
          <w:b/>
          <w:sz w:val="28"/>
          <w:szCs w:val="28"/>
        </w:rPr>
        <w:t>способностей</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Развитие общения, готовности к сотрудничеству</w:t>
      </w:r>
      <w:r w:rsidRPr="00E8520C">
        <w:rPr>
          <w:rFonts w:ascii="Times New Roman" w:hAnsi="Times New Roman" w:cs="Times New Roman"/>
          <w:sz w:val="28"/>
          <w:szCs w:val="28"/>
        </w:rPr>
        <w:t xml:space="preserve">.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lastRenderedPageBreak/>
        <w:t>Формирование детско-взрослого сообщества</w:t>
      </w:r>
      <w:r w:rsidRPr="00E8520C">
        <w:rPr>
          <w:rFonts w:ascii="Times New Roman"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8520C" w:rsidRPr="00E8520C" w:rsidRDefault="00E8520C" w:rsidP="00F712E5">
      <w:pPr>
        <w:spacing w:after="200" w:line="276" w:lineRule="auto"/>
        <w:ind w:left="-426" w:firstLine="568"/>
        <w:jc w:val="both"/>
        <w:rPr>
          <w:rFonts w:ascii="Times New Roman" w:hAnsi="Times New Roman" w:cs="Times New Roman"/>
          <w:sz w:val="28"/>
          <w:szCs w:val="28"/>
        </w:rPr>
      </w:pPr>
      <w:r w:rsidRPr="00E8520C">
        <w:rPr>
          <w:rFonts w:ascii="Times New Roman" w:hAnsi="Times New Roman" w:cs="Times New Roman"/>
          <w:sz w:val="28"/>
          <w:szCs w:val="28"/>
        </w:rPr>
        <w:t xml:space="preserve"> 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 Учить ориентироваться в помещении своей группы, на участке; называть основные помещения, сооружения (групповая комната, лестница, веранда, песочница, горка).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Привлекать детей к посильному участию в играх, забавах, развлечениях и праздниках.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 xml:space="preserve">Развитие регуляторных способностей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Освоение общепринятых правил и норм.</w:t>
      </w:r>
      <w:r w:rsidRPr="00E8520C">
        <w:rPr>
          <w:rFonts w:ascii="Times New Roman" w:hAnsi="Times New Roman" w:cs="Times New Roman"/>
          <w:sz w:val="28"/>
          <w:szCs w:val="28"/>
        </w:rPr>
        <w:t xml:space="preserve"> 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 xml:space="preserve">Развитие целенаправленности, </w:t>
      </w:r>
      <w:proofErr w:type="spellStart"/>
      <w:r w:rsidRPr="00E8520C">
        <w:rPr>
          <w:rFonts w:ascii="Times New Roman" w:hAnsi="Times New Roman" w:cs="Times New Roman"/>
          <w:b/>
          <w:sz w:val="28"/>
          <w:szCs w:val="28"/>
        </w:rPr>
        <w:t>саморегуляции</w:t>
      </w:r>
      <w:proofErr w:type="spellEnd"/>
      <w:r w:rsidRPr="00E8520C">
        <w:rPr>
          <w:rFonts w:ascii="Times New Roman" w:hAnsi="Times New Roman" w:cs="Times New Roman"/>
          <w:b/>
          <w:sz w:val="28"/>
          <w:szCs w:val="28"/>
        </w:rPr>
        <w:t>.</w:t>
      </w:r>
      <w:r w:rsidRPr="00E8520C">
        <w:rPr>
          <w:rFonts w:ascii="Times New Roman" w:hAnsi="Times New Roman" w:cs="Times New Roman"/>
          <w:sz w:val="28"/>
          <w:szCs w:val="28"/>
        </w:rPr>
        <w:t xml:space="preserve">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 </w:t>
      </w:r>
    </w:p>
    <w:p w:rsidR="00E8520C" w:rsidRPr="00E8520C" w:rsidRDefault="00E8520C" w:rsidP="00F712E5">
      <w:pPr>
        <w:spacing w:after="200" w:line="276" w:lineRule="auto"/>
        <w:ind w:left="-426" w:firstLine="710"/>
        <w:jc w:val="both"/>
        <w:rPr>
          <w:rFonts w:ascii="Times New Roman" w:hAnsi="Times New Roman" w:cs="Times New Roman"/>
          <w:b/>
          <w:sz w:val="28"/>
          <w:szCs w:val="28"/>
        </w:rPr>
      </w:pPr>
      <w:r w:rsidRPr="00E8520C">
        <w:rPr>
          <w:rFonts w:ascii="Times New Roman" w:hAnsi="Times New Roman" w:cs="Times New Roman"/>
          <w:b/>
          <w:sz w:val="28"/>
          <w:szCs w:val="28"/>
        </w:rPr>
        <w:t xml:space="preserve">Формирование социальных представлений, умений, навыков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Развитие игровой деятельности.</w:t>
      </w:r>
      <w:r w:rsidRPr="00E8520C">
        <w:rPr>
          <w:rFonts w:ascii="Times New Roman" w:hAnsi="Times New Roman" w:cs="Times New Roman"/>
          <w:sz w:val="28"/>
          <w:szCs w:val="28"/>
        </w:rPr>
        <w:t xml:space="preserve"> Учить детей проявлять интерес к игровым действиям сверстников; помогать играть рядом, не мешать друг другу.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w:t>
      </w:r>
      <w:r w:rsidRPr="00E8520C">
        <w:rPr>
          <w:rFonts w:ascii="Times New Roman" w:hAnsi="Times New Roman" w:cs="Times New Roman"/>
          <w:sz w:val="28"/>
          <w:szCs w:val="28"/>
        </w:rPr>
        <w:lastRenderedPageBreak/>
        <w:t xml:space="preserve">пониманию роли в игре. Формировать начальные навыки ролевого поведения; учить связывать сюжетные действия с ролью.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Развитие навыков самообслуживания.</w:t>
      </w:r>
      <w:r w:rsidRPr="00E8520C">
        <w:rPr>
          <w:rFonts w:ascii="Times New Roman" w:hAnsi="Times New Roman" w:cs="Times New Roman"/>
          <w:sz w:val="28"/>
          <w:szCs w:val="28"/>
        </w:rPr>
        <w:t xml:space="preserve">  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 Учить самостоятельно пить из чашки, правильно держать ложку.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Приобщение к доступной трудовой деятельности</w:t>
      </w:r>
      <w:r w:rsidRPr="00E8520C">
        <w:rPr>
          <w:rFonts w:ascii="Times New Roman" w:hAnsi="Times New Roman" w:cs="Times New Roman"/>
          <w:sz w:val="28"/>
          <w:szCs w:val="28"/>
        </w:rPr>
        <w:t xml:space="preserve">.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E8520C">
        <w:rPr>
          <w:rFonts w:ascii="Times New Roman" w:hAnsi="Times New Roman" w:cs="Times New Roman"/>
          <w:sz w:val="28"/>
          <w:szCs w:val="28"/>
        </w:rPr>
        <w:t>салфетницы</w:t>
      </w:r>
      <w:proofErr w:type="spellEnd"/>
      <w:r w:rsidRPr="00E8520C">
        <w:rPr>
          <w:rFonts w:ascii="Times New Roman" w:hAnsi="Times New Roman" w:cs="Times New Roman"/>
          <w:sz w:val="28"/>
          <w:szCs w:val="28"/>
        </w:rPr>
        <w:t>, раскладывать ложки и пр.</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Приучать поддерживать порядок в игровой комнате, по окончании игр расставлять игровой материал по местам.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b/>
          <w:sz w:val="28"/>
          <w:szCs w:val="28"/>
        </w:rPr>
        <w:t>Формирование основ безопасности</w:t>
      </w:r>
      <w:r w:rsidRPr="00E8520C">
        <w:rPr>
          <w:rFonts w:ascii="Times New Roman" w:hAnsi="Times New Roman" w:cs="Times New Roman"/>
          <w:sz w:val="28"/>
          <w:szCs w:val="28"/>
        </w:rPr>
        <w:t xml:space="preserve">. Знакомить с элементарными правилами </w:t>
      </w:r>
      <w:r w:rsidRPr="00E8520C">
        <w:rPr>
          <w:rFonts w:ascii="Times New Roman" w:hAnsi="Times New Roman" w:cs="Times New Roman"/>
          <w:b/>
          <w:sz w:val="28"/>
          <w:szCs w:val="28"/>
        </w:rPr>
        <w:t>безопасного поведения в природе</w:t>
      </w:r>
      <w:r w:rsidRPr="00E8520C">
        <w:rPr>
          <w:rFonts w:ascii="Times New Roman" w:hAnsi="Times New Roman" w:cs="Times New Roman"/>
          <w:sz w:val="28"/>
          <w:szCs w:val="28"/>
        </w:rPr>
        <w:t xml:space="preserve"> (не подходить к незнакомым животным, не гладить их, не дразнить; не рвать и не брать в рот растения и пр.).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w:t>
      </w:r>
    </w:p>
    <w:p w:rsidR="00E8520C" w:rsidRPr="00E8520C" w:rsidRDefault="00E8520C" w:rsidP="00F712E5">
      <w:pPr>
        <w:spacing w:after="200" w:line="276" w:lineRule="auto"/>
        <w:ind w:left="-426" w:firstLine="710"/>
        <w:jc w:val="both"/>
        <w:rPr>
          <w:rFonts w:ascii="Times New Roman" w:hAnsi="Times New Roman" w:cs="Times New Roman"/>
          <w:sz w:val="28"/>
          <w:szCs w:val="28"/>
        </w:rPr>
      </w:pPr>
      <w:r w:rsidRPr="00E8520C">
        <w:rPr>
          <w:rFonts w:ascii="Times New Roman" w:hAnsi="Times New Roman" w:cs="Times New Roman"/>
          <w:sz w:val="28"/>
          <w:szCs w:val="28"/>
        </w:rPr>
        <w:t xml:space="preserve">Формировать первичные представления </w:t>
      </w:r>
      <w:r w:rsidRPr="00E8520C">
        <w:rPr>
          <w:rFonts w:ascii="Times New Roman" w:hAnsi="Times New Roman" w:cs="Times New Roman"/>
          <w:b/>
          <w:sz w:val="28"/>
          <w:szCs w:val="28"/>
        </w:rPr>
        <w:t>о безопасности собственной жизнедеятельности</w:t>
      </w:r>
      <w:r w:rsidRPr="00E8520C">
        <w:rPr>
          <w:rFonts w:ascii="Times New Roman" w:hAnsi="Times New Roman" w:cs="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8B4F1A" w:rsidRDefault="008B4F1A" w:rsidP="00E8520C">
      <w:pPr>
        <w:spacing w:after="200" w:line="276" w:lineRule="auto"/>
        <w:ind w:left="709" w:firstLine="567"/>
        <w:jc w:val="center"/>
        <w:rPr>
          <w:rFonts w:ascii="Times New Roman" w:hAnsi="Times New Roman" w:cs="Times New Roman"/>
          <w:sz w:val="28"/>
          <w:szCs w:val="28"/>
        </w:rPr>
      </w:pPr>
    </w:p>
    <w:p w:rsidR="008B4F1A" w:rsidRDefault="008B4F1A" w:rsidP="00E8520C">
      <w:pPr>
        <w:spacing w:after="200" w:line="276" w:lineRule="auto"/>
        <w:ind w:left="709" w:firstLine="567"/>
        <w:jc w:val="center"/>
        <w:rPr>
          <w:rFonts w:ascii="Times New Roman" w:hAnsi="Times New Roman" w:cs="Times New Roman"/>
          <w:sz w:val="28"/>
          <w:szCs w:val="28"/>
        </w:rPr>
      </w:pPr>
    </w:p>
    <w:p w:rsidR="00E8520C" w:rsidRPr="00E8520C" w:rsidRDefault="00E8520C" w:rsidP="00E8520C">
      <w:pPr>
        <w:spacing w:after="200" w:line="276" w:lineRule="auto"/>
        <w:ind w:left="709" w:firstLine="567"/>
        <w:jc w:val="center"/>
        <w:rPr>
          <w:rFonts w:ascii="Times New Roman" w:hAnsi="Times New Roman" w:cs="Times New Roman"/>
          <w:sz w:val="28"/>
          <w:szCs w:val="28"/>
        </w:rPr>
      </w:pPr>
      <w:r w:rsidRPr="00E8520C">
        <w:rPr>
          <w:rFonts w:ascii="Times New Roman" w:hAnsi="Times New Roman" w:cs="Times New Roman"/>
          <w:sz w:val="28"/>
          <w:szCs w:val="28"/>
        </w:rPr>
        <w:lastRenderedPageBreak/>
        <w:t>ОБРАЗОВАТЕЛЬНАЯ ОБЛАСТЬ</w:t>
      </w:r>
    </w:p>
    <w:p w:rsidR="00E8520C" w:rsidRPr="00E8520C" w:rsidRDefault="00E8520C" w:rsidP="00E8520C">
      <w:pPr>
        <w:spacing w:after="200" w:line="276" w:lineRule="auto"/>
        <w:ind w:left="709" w:firstLine="567"/>
        <w:jc w:val="center"/>
        <w:rPr>
          <w:rFonts w:ascii="Times New Roman" w:hAnsi="Times New Roman" w:cs="Times New Roman"/>
          <w:b/>
          <w:sz w:val="28"/>
          <w:szCs w:val="28"/>
        </w:rPr>
      </w:pPr>
      <w:r w:rsidRPr="00E8520C">
        <w:rPr>
          <w:rFonts w:ascii="Times New Roman" w:hAnsi="Times New Roman" w:cs="Times New Roman"/>
          <w:b/>
          <w:sz w:val="28"/>
          <w:szCs w:val="28"/>
        </w:rPr>
        <w:t>ХУДОЖЕСТВЕННО-ЭСТЕТИЧЕСКОЕ</w:t>
      </w:r>
    </w:p>
    <w:p w:rsidR="00E8520C" w:rsidRPr="00E8520C" w:rsidRDefault="00E8520C" w:rsidP="00E8520C">
      <w:pPr>
        <w:spacing w:after="200" w:line="276" w:lineRule="auto"/>
        <w:ind w:left="709" w:firstLine="567"/>
        <w:jc w:val="center"/>
        <w:rPr>
          <w:rFonts w:ascii="Times New Roman" w:hAnsi="Times New Roman" w:cs="Times New Roman"/>
          <w:b/>
          <w:sz w:val="28"/>
          <w:szCs w:val="28"/>
        </w:rPr>
      </w:pPr>
      <w:r w:rsidRPr="00E8520C">
        <w:rPr>
          <w:rFonts w:ascii="Times New Roman" w:hAnsi="Times New Roman" w:cs="Times New Roman"/>
          <w:b/>
          <w:sz w:val="28"/>
          <w:szCs w:val="28"/>
        </w:rPr>
        <w:t>РАЗВИТИЕ</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E8520C" w:rsidRPr="00E8520C" w:rsidRDefault="00E8520C" w:rsidP="00DB6B45">
      <w:pPr>
        <w:spacing w:after="200" w:line="276" w:lineRule="auto"/>
        <w:ind w:left="-567"/>
        <w:jc w:val="both"/>
        <w:rPr>
          <w:rFonts w:ascii="Times New Roman" w:hAnsi="Times New Roman" w:cs="Times New Roman"/>
          <w:sz w:val="28"/>
          <w:szCs w:val="28"/>
        </w:rPr>
      </w:pPr>
      <w:r w:rsidRPr="00E8520C">
        <w:rPr>
          <w:rFonts w:ascii="Times New Roman" w:hAnsi="Times New Roman" w:cs="Times New Roman"/>
          <w:b/>
          <w:sz w:val="28"/>
          <w:szCs w:val="28"/>
        </w:rPr>
        <w:t xml:space="preserve">                                                          Знакомство с искусством</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Обращать внимание детей на характер игрушек (веселая, забавная и др.), их форму, цветовое оформление. </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8520C" w:rsidRPr="00E8520C" w:rsidRDefault="00E8520C" w:rsidP="00DB6B45">
      <w:pPr>
        <w:spacing w:after="200" w:line="276" w:lineRule="auto"/>
        <w:ind w:left="-567" w:firstLine="567"/>
        <w:jc w:val="both"/>
        <w:rPr>
          <w:rFonts w:ascii="Times New Roman" w:hAnsi="Times New Roman" w:cs="Times New Roman"/>
          <w:b/>
          <w:sz w:val="28"/>
          <w:szCs w:val="28"/>
        </w:rPr>
      </w:pPr>
      <w:r w:rsidRPr="00E8520C">
        <w:rPr>
          <w:rFonts w:ascii="Times New Roman" w:hAnsi="Times New Roman" w:cs="Times New Roman"/>
          <w:b/>
          <w:sz w:val="28"/>
          <w:szCs w:val="28"/>
        </w:rPr>
        <w:t xml:space="preserve">Изобразительная деятельность </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b/>
          <w:sz w:val="28"/>
          <w:szCs w:val="28"/>
        </w:rPr>
        <w:t>Рисование.</w:t>
      </w:r>
      <w:r w:rsidRPr="00E8520C">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8520C" w:rsidRPr="00E8520C" w:rsidRDefault="00E8520C" w:rsidP="00DB6B45">
      <w:pPr>
        <w:spacing w:after="200" w:line="276" w:lineRule="auto"/>
        <w:ind w:left="-567"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Подводить детей к изображению знакомых предметов, предоставляя им свободу выбора.</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Обращать внимание детей на то, что карандаш (кисть, фломастер) оставляет след на бумаге, если провести по ней отточенным концом </w:t>
      </w:r>
      <w:r w:rsidRPr="00E8520C">
        <w:rPr>
          <w:rFonts w:ascii="Times New Roman" w:hAnsi="Times New Roman" w:cs="Times New Roman"/>
          <w:sz w:val="28"/>
          <w:szCs w:val="28"/>
        </w:rPr>
        <w:lastRenderedPageBreak/>
        <w:t>карандаша (фломастером, ворсом кисти). Учить следить за движением карандаша по бумаге.</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w:t>
      </w:r>
      <w:proofErr w:type="spellStart"/>
      <w:r w:rsidRPr="00E8520C">
        <w:rPr>
          <w:rFonts w:ascii="Times New Roman" w:hAnsi="Times New Roman" w:cs="Times New Roman"/>
          <w:sz w:val="28"/>
          <w:szCs w:val="28"/>
        </w:rPr>
        <w:t>деталя</w:t>
      </w:r>
      <w:proofErr w:type="spellEnd"/>
      <w:r w:rsidRPr="00E8520C">
        <w:rPr>
          <w:rFonts w:ascii="Times New Roman" w:hAnsi="Times New Roman" w:cs="Times New Roman"/>
          <w:sz w:val="28"/>
          <w:szCs w:val="28"/>
        </w:rPr>
        <w:t xml:space="preserve">  образовательная деятельность с детьми 2–3 лет ми; к осознанному повторению ранее получившихся штрихов, линий, пятен, форм. </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Формировать правильную позу при рисовании (</w:t>
      </w:r>
      <w:r w:rsidRPr="00E8520C">
        <w:rPr>
          <w:rFonts w:ascii="Times New Roman" w:hAnsi="Times New Roman" w:cs="Times New Roman"/>
          <w:i/>
          <w:sz w:val="28"/>
          <w:szCs w:val="28"/>
        </w:rPr>
        <w:t xml:space="preserve">сидеть свободно, не наклоняться низко над листом бумаги), </w:t>
      </w:r>
      <w:r w:rsidRPr="00E8520C">
        <w:rPr>
          <w:rFonts w:ascii="Times New Roman" w:hAnsi="Times New Roman" w:cs="Times New Roman"/>
          <w:sz w:val="28"/>
          <w:szCs w:val="28"/>
        </w:rPr>
        <w:t>свободная рука поддерживает лист бумаги, на котором рисует малыш.</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Лепка.</w:t>
      </w:r>
      <w:r w:rsidRPr="00E8520C">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E8520C">
        <w:rPr>
          <w:rFonts w:ascii="Times New Roman" w:hAnsi="Times New Roman" w:cs="Times New Roman"/>
          <w:i/>
          <w:sz w:val="28"/>
          <w:szCs w:val="28"/>
        </w:rPr>
        <w:t xml:space="preserve">колечко, </w:t>
      </w:r>
      <w:proofErr w:type="spellStart"/>
      <w:r w:rsidRPr="00E8520C">
        <w:rPr>
          <w:rFonts w:ascii="Times New Roman" w:hAnsi="Times New Roman" w:cs="Times New Roman"/>
          <w:i/>
          <w:sz w:val="28"/>
          <w:szCs w:val="28"/>
        </w:rPr>
        <w:t>бараночка</w:t>
      </w:r>
      <w:proofErr w:type="spellEnd"/>
      <w:r w:rsidRPr="00E8520C">
        <w:rPr>
          <w:rFonts w:ascii="Times New Roman" w:hAnsi="Times New Roman" w:cs="Times New Roman"/>
          <w:i/>
          <w:sz w:val="28"/>
          <w:szCs w:val="28"/>
        </w:rPr>
        <w:t>, колесо и др.).</w:t>
      </w:r>
      <w:r w:rsidRPr="00E8520C">
        <w:rPr>
          <w:rFonts w:ascii="Times New Roman" w:hAnsi="Times New Roman" w:cs="Times New Roman"/>
          <w:sz w:val="28"/>
          <w:szCs w:val="28"/>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w:t>
      </w:r>
      <w:r w:rsidRPr="00E8520C">
        <w:rPr>
          <w:rFonts w:ascii="Times New Roman" w:hAnsi="Times New Roman" w:cs="Times New Roman"/>
          <w:i/>
          <w:sz w:val="28"/>
          <w:szCs w:val="28"/>
        </w:rPr>
        <w:t>лепешки, печенье, пряники</w:t>
      </w:r>
      <w:r w:rsidRPr="00E8520C">
        <w:rPr>
          <w:rFonts w:ascii="Times New Roman" w:hAnsi="Times New Roman" w:cs="Times New Roman"/>
          <w:sz w:val="28"/>
          <w:szCs w:val="28"/>
        </w:rPr>
        <w:t xml:space="preserve">); делать пальцами углубление в середине сплющенного комочка </w:t>
      </w:r>
      <w:r w:rsidRPr="00E8520C">
        <w:rPr>
          <w:rFonts w:ascii="Times New Roman" w:hAnsi="Times New Roman" w:cs="Times New Roman"/>
          <w:i/>
          <w:sz w:val="28"/>
          <w:szCs w:val="28"/>
        </w:rPr>
        <w:t>(миска, блюдце</w:t>
      </w:r>
      <w:r w:rsidRPr="00E8520C">
        <w:rPr>
          <w:rFonts w:ascii="Times New Roman" w:hAnsi="Times New Roman" w:cs="Times New Roman"/>
          <w:sz w:val="28"/>
          <w:szCs w:val="28"/>
        </w:rPr>
        <w:t xml:space="preserve">). Учить соединять две вылепленные </w:t>
      </w:r>
      <w:r w:rsidRPr="00E8520C">
        <w:rPr>
          <w:rFonts w:ascii="Times New Roman" w:hAnsi="Times New Roman" w:cs="Times New Roman"/>
          <w:sz w:val="28"/>
          <w:szCs w:val="28"/>
        </w:rPr>
        <w:lastRenderedPageBreak/>
        <w:t>формы в один предмет: палочка и шарик (</w:t>
      </w:r>
      <w:r w:rsidRPr="00E8520C">
        <w:rPr>
          <w:rFonts w:ascii="Times New Roman" w:hAnsi="Times New Roman" w:cs="Times New Roman"/>
          <w:i/>
          <w:sz w:val="28"/>
          <w:szCs w:val="28"/>
        </w:rPr>
        <w:t>погремушка или грибок</w:t>
      </w:r>
      <w:r w:rsidRPr="00E8520C">
        <w:rPr>
          <w:rFonts w:ascii="Times New Roman" w:hAnsi="Times New Roman" w:cs="Times New Roman"/>
          <w:sz w:val="28"/>
          <w:szCs w:val="28"/>
        </w:rPr>
        <w:t>), два шарика (</w:t>
      </w:r>
      <w:r w:rsidRPr="00E8520C">
        <w:rPr>
          <w:rFonts w:ascii="Times New Roman" w:hAnsi="Times New Roman" w:cs="Times New Roman"/>
          <w:i/>
          <w:sz w:val="28"/>
          <w:szCs w:val="28"/>
        </w:rPr>
        <w:t>неваляшка)</w:t>
      </w:r>
      <w:r w:rsidRPr="00E8520C">
        <w:rPr>
          <w:rFonts w:ascii="Times New Roman" w:hAnsi="Times New Roman" w:cs="Times New Roman"/>
          <w:sz w:val="28"/>
          <w:szCs w:val="28"/>
        </w:rPr>
        <w:t xml:space="preserve"> и т.п. </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Приучать детей класть глину и вылепленные предметы на дощечку или специальную заранее подготовленную клеенку. </w:t>
      </w:r>
    </w:p>
    <w:p w:rsidR="00E8520C" w:rsidRPr="00E8520C" w:rsidRDefault="00E8520C" w:rsidP="00DB6B45">
      <w:pPr>
        <w:spacing w:after="200" w:line="276" w:lineRule="auto"/>
        <w:ind w:left="-567" w:right="283" w:firstLine="567"/>
        <w:jc w:val="center"/>
        <w:rPr>
          <w:rFonts w:ascii="Times New Roman" w:hAnsi="Times New Roman" w:cs="Times New Roman"/>
          <w:b/>
          <w:sz w:val="28"/>
          <w:szCs w:val="28"/>
        </w:rPr>
      </w:pPr>
      <w:r w:rsidRPr="00E8520C">
        <w:rPr>
          <w:rFonts w:ascii="Times New Roman" w:hAnsi="Times New Roman" w:cs="Times New Roman"/>
          <w:b/>
          <w:sz w:val="28"/>
          <w:szCs w:val="28"/>
        </w:rPr>
        <w:t>КОНСТРУКТИВНО-МОДЕЛЬНАЯ</w:t>
      </w:r>
    </w:p>
    <w:p w:rsidR="00E8520C" w:rsidRPr="00E8520C" w:rsidRDefault="00E8520C" w:rsidP="00DB6B45">
      <w:pPr>
        <w:spacing w:after="200" w:line="276" w:lineRule="auto"/>
        <w:ind w:left="-567" w:right="283" w:firstLine="567"/>
        <w:jc w:val="center"/>
        <w:rPr>
          <w:rFonts w:ascii="Times New Roman" w:hAnsi="Times New Roman" w:cs="Times New Roman"/>
          <w:b/>
          <w:sz w:val="28"/>
          <w:szCs w:val="28"/>
        </w:rPr>
      </w:pPr>
      <w:r w:rsidRPr="00E8520C">
        <w:rPr>
          <w:rFonts w:ascii="Times New Roman" w:hAnsi="Times New Roman" w:cs="Times New Roman"/>
          <w:b/>
          <w:sz w:val="28"/>
          <w:szCs w:val="28"/>
        </w:rPr>
        <w:t>ДЕЯТЕЛБНОСТЬ</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В процессе игры с настольным и напольным строительным материалом продолжать знакомить детей с деталями (</w:t>
      </w:r>
      <w:r w:rsidRPr="00E8520C">
        <w:rPr>
          <w:rFonts w:ascii="Times New Roman" w:hAnsi="Times New Roman" w:cs="Times New Roman"/>
          <w:i/>
          <w:sz w:val="28"/>
          <w:szCs w:val="28"/>
        </w:rPr>
        <w:t>кубик, кирпичик, трехгранная призма, пластина, цилиндр</w:t>
      </w:r>
      <w:r w:rsidRPr="00E8520C">
        <w:rPr>
          <w:rFonts w:ascii="Times New Roman" w:hAnsi="Times New Roman" w:cs="Times New Roman"/>
          <w:sz w:val="28"/>
          <w:szCs w:val="28"/>
        </w:rPr>
        <w:t xml:space="preserve">), с вариантами расположения строительных форм на плоскости. </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Учить пользоваться дополнительными сюжетными игрушками, соразмерными масштабам построек (</w:t>
      </w:r>
      <w:r w:rsidRPr="00E8520C">
        <w:rPr>
          <w:rFonts w:ascii="Times New Roman" w:hAnsi="Times New Roman" w:cs="Times New Roman"/>
          <w:i/>
          <w:sz w:val="28"/>
          <w:szCs w:val="28"/>
        </w:rPr>
        <w:t>маленькие машинки для маленьких гаражей и т.п.).</w:t>
      </w:r>
      <w:r w:rsidRPr="00E8520C">
        <w:rPr>
          <w:rFonts w:ascii="Times New Roman" w:hAnsi="Times New Roman" w:cs="Times New Roman"/>
          <w:sz w:val="28"/>
          <w:szCs w:val="28"/>
        </w:rPr>
        <w:t xml:space="preserve"> </w:t>
      </w:r>
    </w:p>
    <w:p w:rsidR="00E8520C" w:rsidRPr="00E8520C" w:rsidRDefault="00E8520C" w:rsidP="00DB6B45">
      <w:pPr>
        <w:spacing w:after="200" w:line="276" w:lineRule="auto"/>
        <w:ind w:left="-567"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По окончании игры приучать убирать все на место. Знакомить детей с простейшими пластмассовыми конструкторами.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Учить совместно со взрослым конструировать башенки, домики, машины. Поддерживать желание детей строить самостоятельно. </w:t>
      </w:r>
    </w:p>
    <w:p w:rsidR="00831527"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sz w:val="28"/>
          <w:szCs w:val="28"/>
        </w:rPr>
        <w:t xml:space="preserve">В летнее время способствовать строительным играм с использованием природного материала (песок, вода, желуди, камешки и т.п.). </w:t>
      </w:r>
    </w:p>
    <w:p w:rsidR="00E8520C" w:rsidRPr="00E8520C"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b/>
          <w:sz w:val="28"/>
          <w:szCs w:val="28"/>
        </w:rPr>
        <w:t>МУЗЫКАЛЬНОЕ ВОСПИТАНИЕ</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Воспитывать интерес к музыке, желание слушать музыку, подпевать, выполнять простейшие танцевальные движения.</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t xml:space="preserve"> Слушание. </w:t>
      </w:r>
      <w:r w:rsidRPr="00E8520C">
        <w:rPr>
          <w:rFonts w:ascii="Times New Roman" w:hAnsi="Times New Roman" w:cs="Times New Roman"/>
          <w:sz w:val="28"/>
          <w:szCs w:val="28"/>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t>Пение</w:t>
      </w:r>
      <w:r w:rsidRPr="00E8520C">
        <w:rPr>
          <w:rFonts w:ascii="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lastRenderedPageBreak/>
        <w:t>Музыкально-ритмические движения</w:t>
      </w:r>
      <w:r w:rsidRPr="00E8520C">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8520C">
        <w:rPr>
          <w:rFonts w:ascii="Times New Roman" w:hAnsi="Times New Roman" w:cs="Times New Roman"/>
          <w:sz w:val="28"/>
          <w:szCs w:val="28"/>
        </w:rPr>
        <w:t>полуприседать</w:t>
      </w:r>
      <w:proofErr w:type="spellEnd"/>
      <w:r w:rsidRPr="00E8520C">
        <w:rPr>
          <w:rFonts w:ascii="Times New Roman" w:hAnsi="Times New Roman" w:cs="Times New Roman"/>
          <w:sz w:val="28"/>
          <w:szCs w:val="28"/>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8520C" w:rsidRPr="00E8520C" w:rsidRDefault="00E8520C" w:rsidP="00F03B98">
      <w:pPr>
        <w:spacing w:after="200" w:line="276" w:lineRule="auto"/>
        <w:ind w:left="-426" w:right="283" w:firstLine="567"/>
        <w:jc w:val="center"/>
        <w:rPr>
          <w:rFonts w:ascii="Times New Roman" w:hAnsi="Times New Roman" w:cs="Times New Roman"/>
          <w:b/>
          <w:sz w:val="28"/>
          <w:szCs w:val="28"/>
        </w:rPr>
      </w:pPr>
      <w:r w:rsidRPr="00E8520C">
        <w:rPr>
          <w:rFonts w:ascii="Times New Roman" w:hAnsi="Times New Roman" w:cs="Times New Roman"/>
          <w:b/>
          <w:sz w:val="28"/>
          <w:szCs w:val="28"/>
        </w:rPr>
        <w:t>ПРИМЕРНЫЙ</w:t>
      </w:r>
    </w:p>
    <w:p w:rsidR="00E8520C" w:rsidRPr="00E8520C" w:rsidRDefault="00E8520C" w:rsidP="00F03B98">
      <w:pPr>
        <w:spacing w:after="200" w:line="276" w:lineRule="auto"/>
        <w:ind w:left="-426" w:right="283" w:firstLine="567"/>
        <w:jc w:val="center"/>
        <w:rPr>
          <w:rFonts w:ascii="Times New Roman" w:hAnsi="Times New Roman" w:cs="Times New Roman"/>
          <w:b/>
          <w:sz w:val="28"/>
          <w:szCs w:val="28"/>
        </w:rPr>
      </w:pPr>
      <w:r w:rsidRPr="00E8520C">
        <w:rPr>
          <w:rFonts w:ascii="Times New Roman" w:hAnsi="Times New Roman" w:cs="Times New Roman"/>
          <w:b/>
          <w:sz w:val="28"/>
          <w:szCs w:val="28"/>
        </w:rPr>
        <w:t>МУЗЫКАЛЬНЫЙ РЕПЕРТУАР</w:t>
      </w:r>
    </w:p>
    <w:p w:rsidR="00E8520C" w:rsidRPr="00E8520C"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b/>
          <w:sz w:val="28"/>
          <w:szCs w:val="28"/>
        </w:rPr>
        <w:t xml:space="preserve">Слушание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t>Произведения.</w:t>
      </w:r>
      <w:r w:rsidRPr="00E8520C">
        <w:rPr>
          <w:rFonts w:ascii="Times New Roman" w:hAnsi="Times New Roman" w:cs="Times New Roman"/>
          <w:sz w:val="28"/>
          <w:szCs w:val="28"/>
        </w:rPr>
        <w:t xml:space="preserve"> «Лошадка», муз. Е. Тиличеевой, сл. Н. Френкель; «Наша погремушка», муз. И. Арсеева, сл. И. </w:t>
      </w:r>
      <w:proofErr w:type="spellStart"/>
      <w:r w:rsidRPr="00E8520C">
        <w:rPr>
          <w:rFonts w:ascii="Times New Roman" w:hAnsi="Times New Roman" w:cs="Times New Roman"/>
          <w:sz w:val="28"/>
          <w:szCs w:val="28"/>
        </w:rPr>
        <w:t>Черницкой</w:t>
      </w:r>
      <w:proofErr w:type="spellEnd"/>
      <w:r w:rsidRPr="00E8520C">
        <w:rPr>
          <w:rFonts w:ascii="Times New Roman" w:hAnsi="Times New Roman" w:cs="Times New Roman"/>
          <w:sz w:val="28"/>
          <w:szCs w:val="28"/>
        </w:rPr>
        <w:t xml:space="preserve">; «Зайка», 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Ан. </w:t>
      </w:r>
      <w:proofErr w:type="spellStart"/>
      <w:r w:rsidRPr="00E8520C">
        <w:rPr>
          <w:rFonts w:ascii="Times New Roman" w:hAnsi="Times New Roman" w:cs="Times New Roman"/>
          <w:sz w:val="28"/>
          <w:szCs w:val="28"/>
        </w:rPr>
        <w:t>Алексансандрова</w:t>
      </w:r>
      <w:proofErr w:type="spellEnd"/>
      <w:proofErr w:type="gramStart"/>
      <w:r w:rsidRPr="00E8520C">
        <w:rPr>
          <w:rFonts w:ascii="Times New Roman" w:hAnsi="Times New Roman" w:cs="Times New Roman"/>
          <w:sz w:val="28"/>
          <w:szCs w:val="28"/>
        </w:rPr>
        <w:t xml:space="preserve">   ,</w:t>
      </w:r>
      <w:proofErr w:type="gramEnd"/>
      <w:r w:rsidRPr="00E8520C">
        <w:rPr>
          <w:rFonts w:ascii="Times New Roman" w:hAnsi="Times New Roman" w:cs="Times New Roman"/>
          <w:sz w:val="28"/>
          <w:szCs w:val="28"/>
        </w:rPr>
        <w:t xml:space="preserve"> сл. Т. </w:t>
      </w:r>
      <w:proofErr w:type="spellStart"/>
      <w:r w:rsidRPr="00E8520C">
        <w:rPr>
          <w:rFonts w:ascii="Times New Roman" w:hAnsi="Times New Roman" w:cs="Times New Roman"/>
          <w:sz w:val="28"/>
          <w:szCs w:val="28"/>
        </w:rPr>
        <w:t>Бабаджан</w:t>
      </w:r>
      <w:proofErr w:type="spellEnd"/>
      <w:r w:rsidRPr="00E8520C">
        <w:rPr>
          <w:rFonts w:ascii="Times New Roman" w:hAnsi="Times New Roman" w:cs="Times New Roman"/>
          <w:sz w:val="28"/>
          <w:szCs w:val="28"/>
        </w:rPr>
        <w:t xml:space="preserve">; «Корова», муз. М. </w:t>
      </w:r>
      <w:proofErr w:type="spellStart"/>
      <w:r w:rsidRPr="00E8520C">
        <w:rPr>
          <w:rFonts w:ascii="Times New Roman" w:hAnsi="Times New Roman" w:cs="Times New Roman"/>
          <w:sz w:val="28"/>
          <w:szCs w:val="28"/>
        </w:rPr>
        <w:t>Раухвергера</w:t>
      </w:r>
      <w:proofErr w:type="spellEnd"/>
      <w:r w:rsidRPr="00E8520C">
        <w:rPr>
          <w:rFonts w:ascii="Times New Roman" w:hAnsi="Times New Roman" w:cs="Times New Roman"/>
          <w:sz w:val="28"/>
          <w:szCs w:val="28"/>
        </w:rPr>
        <w:t xml:space="preserve">, сл. О. </w:t>
      </w:r>
      <w:proofErr w:type="spellStart"/>
      <w:r w:rsidRPr="00E8520C">
        <w:rPr>
          <w:rFonts w:ascii="Times New Roman" w:hAnsi="Times New Roman" w:cs="Times New Roman"/>
          <w:sz w:val="28"/>
          <w:szCs w:val="28"/>
        </w:rPr>
        <w:t>Высотской</w:t>
      </w:r>
      <w:proofErr w:type="spellEnd"/>
      <w:r w:rsidRPr="00E8520C">
        <w:rPr>
          <w:rFonts w:ascii="Times New Roman" w:hAnsi="Times New Roman" w:cs="Times New Roman"/>
          <w:sz w:val="28"/>
          <w:szCs w:val="28"/>
        </w:rPr>
        <w:t xml:space="preserve">; «Кошка», муз. Ан. Александрова, сл. Н. Френкель; «Слон», «Куры и петухи» (из «Карнавала животных» К. Сен-Санса), «Зима», «Зимнее утро», муз. П. Чайковского; «Весною», «Осенью», муз. С. </w:t>
      </w:r>
      <w:proofErr w:type="spellStart"/>
      <w:r w:rsidRPr="00E8520C">
        <w:rPr>
          <w:rFonts w:ascii="Times New Roman" w:hAnsi="Times New Roman" w:cs="Times New Roman"/>
          <w:sz w:val="28"/>
          <w:szCs w:val="28"/>
        </w:rPr>
        <w:t>Майкапара</w:t>
      </w:r>
      <w:proofErr w:type="spellEnd"/>
      <w:r w:rsidRPr="00E8520C">
        <w:rPr>
          <w:rFonts w:ascii="Times New Roman" w:hAnsi="Times New Roman" w:cs="Times New Roman"/>
          <w:sz w:val="28"/>
          <w:szCs w:val="28"/>
        </w:rPr>
        <w:t>; «Цветики», муз. В. Карасевой, сл. Н. Френкель; «Вот как мы умеем», «Марш и бег», муз. Е. Тиличеевой, сл. Н. Френкель; «</w:t>
      </w:r>
      <w:proofErr w:type="spellStart"/>
      <w:r w:rsidRPr="00E8520C">
        <w:rPr>
          <w:rFonts w:ascii="Times New Roman" w:hAnsi="Times New Roman" w:cs="Times New Roman"/>
          <w:sz w:val="28"/>
          <w:szCs w:val="28"/>
        </w:rPr>
        <w:t>Гопачок</w:t>
      </w:r>
      <w:proofErr w:type="spell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укр</w:t>
      </w:r>
      <w:proofErr w:type="spellEnd"/>
      <w:r w:rsidRPr="00E8520C">
        <w:rPr>
          <w:rFonts w:ascii="Times New Roman" w:hAnsi="Times New Roman" w:cs="Times New Roman"/>
          <w:sz w:val="28"/>
          <w:szCs w:val="28"/>
        </w:rPr>
        <w:t xml:space="preserve">.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М. </w:t>
      </w:r>
      <w:proofErr w:type="spellStart"/>
      <w:r w:rsidRPr="00E8520C">
        <w:rPr>
          <w:rFonts w:ascii="Times New Roman" w:hAnsi="Times New Roman" w:cs="Times New Roman"/>
          <w:sz w:val="28"/>
          <w:szCs w:val="28"/>
        </w:rPr>
        <w:t>Раухвергера</w:t>
      </w:r>
      <w:proofErr w:type="spellEnd"/>
      <w:r w:rsidRPr="00E8520C">
        <w:rPr>
          <w:rFonts w:ascii="Times New Roman" w:hAnsi="Times New Roman" w:cs="Times New Roman"/>
          <w:sz w:val="28"/>
          <w:szCs w:val="28"/>
        </w:rPr>
        <w:t>; «Догонялки», муз. Н. Александровой, сл. Т. </w:t>
      </w:r>
      <w:proofErr w:type="spellStart"/>
      <w:r w:rsidRPr="00E8520C">
        <w:rPr>
          <w:rFonts w:ascii="Times New Roman" w:hAnsi="Times New Roman" w:cs="Times New Roman"/>
          <w:sz w:val="28"/>
          <w:szCs w:val="28"/>
        </w:rPr>
        <w:t>Бабаджан</w:t>
      </w:r>
      <w:proofErr w:type="spellEnd"/>
      <w:r w:rsidRPr="00E8520C">
        <w:rPr>
          <w:rFonts w:ascii="Times New Roman" w:hAnsi="Times New Roman" w:cs="Times New Roman"/>
          <w:sz w:val="28"/>
          <w:szCs w:val="28"/>
        </w:rPr>
        <w:t>; «Из-под дуба», рус. нар. плясовая мелодия; «Кошечка» (к игре «Кошка и котята»), муз. В. Витлина, сл. Н. Найденовой; «</w:t>
      </w:r>
      <w:proofErr w:type="spellStart"/>
      <w:r w:rsidRPr="00E8520C">
        <w:rPr>
          <w:rFonts w:ascii="Times New Roman" w:hAnsi="Times New Roman" w:cs="Times New Roman"/>
          <w:sz w:val="28"/>
          <w:szCs w:val="28"/>
        </w:rPr>
        <w:t>Микита</w:t>
      </w:r>
      <w:proofErr w:type="spellEnd"/>
      <w:r w:rsidRPr="00E8520C">
        <w:rPr>
          <w:rFonts w:ascii="Times New Roman" w:hAnsi="Times New Roman" w:cs="Times New Roman"/>
          <w:sz w:val="28"/>
          <w:szCs w:val="28"/>
        </w:rPr>
        <w:t xml:space="preserve">», белорус.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С. Полонского; «Пляска с платочком», муз. Е. Тиличеевой, сл. И. </w:t>
      </w:r>
      <w:proofErr w:type="spellStart"/>
      <w:r w:rsidRPr="00E8520C">
        <w:rPr>
          <w:rFonts w:ascii="Times New Roman" w:hAnsi="Times New Roman" w:cs="Times New Roman"/>
          <w:sz w:val="28"/>
          <w:szCs w:val="28"/>
        </w:rPr>
        <w:t>Грантовской</w:t>
      </w:r>
      <w:proofErr w:type="spellEnd"/>
      <w:r w:rsidRPr="00E8520C">
        <w:rPr>
          <w:rFonts w:ascii="Times New Roman" w:hAnsi="Times New Roman" w:cs="Times New Roman"/>
          <w:sz w:val="28"/>
          <w:szCs w:val="28"/>
        </w:rPr>
        <w:t xml:space="preserve">; «Полянка», 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Г. Фрида; «Птички» (вступление), муз. Г. Фрида; «Стукалка», </w:t>
      </w:r>
      <w:proofErr w:type="spellStart"/>
      <w:r w:rsidRPr="00E8520C">
        <w:rPr>
          <w:rFonts w:ascii="Times New Roman" w:hAnsi="Times New Roman" w:cs="Times New Roman"/>
          <w:sz w:val="28"/>
          <w:szCs w:val="28"/>
        </w:rPr>
        <w:t>укр</w:t>
      </w:r>
      <w:proofErr w:type="spellEnd"/>
      <w:r w:rsidRPr="00E8520C">
        <w:rPr>
          <w:rFonts w:ascii="Times New Roman" w:hAnsi="Times New Roman" w:cs="Times New Roman"/>
          <w:sz w:val="28"/>
          <w:szCs w:val="28"/>
        </w:rPr>
        <w:t xml:space="preserve">. нар. мелодия; «Утро», муз. Г. Гриневича, сл. С. Прокофьевой; «Юрочка», белорус. нар. плясовая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Ан. Александрова; «Пляска с куклами», «Пляска с платочками», нем. нар. плясовые мелодии, сл. A. Ануфриевой; «</w:t>
      </w:r>
      <w:proofErr w:type="gramStart"/>
      <w:r w:rsidRPr="00E8520C">
        <w:rPr>
          <w:rFonts w:ascii="Times New Roman" w:hAnsi="Times New Roman" w:cs="Times New Roman"/>
          <w:sz w:val="28"/>
          <w:szCs w:val="28"/>
        </w:rPr>
        <w:t>Ай-да</w:t>
      </w:r>
      <w:proofErr w:type="gramEnd"/>
      <w:r w:rsidRPr="00E8520C">
        <w:rPr>
          <w:rFonts w:ascii="Times New Roman" w:hAnsi="Times New Roman" w:cs="Times New Roman"/>
          <w:sz w:val="28"/>
          <w:szCs w:val="28"/>
        </w:rPr>
        <w:t xml:space="preserve">», муз. В. </w:t>
      </w:r>
      <w:proofErr w:type="spellStart"/>
      <w:r w:rsidRPr="00E8520C">
        <w:rPr>
          <w:rFonts w:ascii="Times New Roman" w:hAnsi="Times New Roman" w:cs="Times New Roman"/>
          <w:sz w:val="28"/>
          <w:szCs w:val="28"/>
        </w:rPr>
        <w:t>Верховинца</w:t>
      </w:r>
      <w:proofErr w:type="spellEnd"/>
      <w:r w:rsidRPr="00E8520C">
        <w:rPr>
          <w:rFonts w:ascii="Times New Roman" w:hAnsi="Times New Roman" w:cs="Times New Roman"/>
          <w:sz w:val="28"/>
          <w:szCs w:val="28"/>
        </w:rPr>
        <w:t xml:space="preserve">; «Где ты, зайка?», 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Е. Тиличеевой. </w:t>
      </w:r>
    </w:p>
    <w:p w:rsidR="00E8520C" w:rsidRPr="00E8520C"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b/>
          <w:sz w:val="28"/>
          <w:szCs w:val="28"/>
        </w:rPr>
        <w:t xml:space="preserve">Пение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t>Произведения</w:t>
      </w:r>
      <w:r w:rsidRPr="00E8520C">
        <w:rPr>
          <w:rFonts w:ascii="Times New Roman" w:hAnsi="Times New Roman" w:cs="Times New Roman"/>
          <w:sz w:val="28"/>
          <w:szCs w:val="28"/>
        </w:rPr>
        <w:t xml:space="preserve">. «Баю» (колыбельная), муз. М. </w:t>
      </w:r>
      <w:proofErr w:type="spellStart"/>
      <w:r w:rsidRPr="00E8520C">
        <w:rPr>
          <w:rFonts w:ascii="Times New Roman" w:hAnsi="Times New Roman" w:cs="Times New Roman"/>
          <w:sz w:val="28"/>
          <w:szCs w:val="28"/>
        </w:rPr>
        <w:t>Раухвергера</w:t>
      </w:r>
      <w:proofErr w:type="spellEnd"/>
      <w:r w:rsidRPr="00E8520C">
        <w:rPr>
          <w:rFonts w:ascii="Times New Roman" w:hAnsi="Times New Roman" w:cs="Times New Roman"/>
          <w:sz w:val="28"/>
          <w:szCs w:val="28"/>
        </w:rPr>
        <w:t>; «Белые гуси», муз. М. </w:t>
      </w:r>
      <w:proofErr w:type="spellStart"/>
      <w:r w:rsidRPr="00E8520C">
        <w:rPr>
          <w:rFonts w:ascii="Times New Roman" w:hAnsi="Times New Roman" w:cs="Times New Roman"/>
          <w:sz w:val="28"/>
          <w:szCs w:val="28"/>
        </w:rPr>
        <w:t>Красева</w:t>
      </w:r>
      <w:proofErr w:type="spellEnd"/>
      <w:r w:rsidRPr="00E8520C">
        <w:rPr>
          <w:rFonts w:ascii="Times New Roman" w:hAnsi="Times New Roman" w:cs="Times New Roman"/>
          <w:sz w:val="28"/>
          <w:szCs w:val="28"/>
        </w:rPr>
        <w:t xml:space="preserve">, сл. М. </w:t>
      </w:r>
      <w:proofErr w:type="spellStart"/>
      <w:r w:rsidRPr="00E8520C">
        <w:rPr>
          <w:rFonts w:ascii="Times New Roman" w:hAnsi="Times New Roman" w:cs="Times New Roman"/>
          <w:sz w:val="28"/>
          <w:szCs w:val="28"/>
        </w:rPr>
        <w:t>Клоковой</w:t>
      </w:r>
      <w:proofErr w:type="spellEnd"/>
      <w:r w:rsidRPr="00E8520C">
        <w:rPr>
          <w:rFonts w:ascii="Times New Roman" w:hAnsi="Times New Roman" w:cs="Times New Roman"/>
          <w:sz w:val="28"/>
          <w:szCs w:val="28"/>
        </w:rPr>
        <w:t xml:space="preserve">; «Вот как мы умеем», «Лошадка», муз. Е. Тиличеевой, сл. Н. Френкель; «Где ты, зайка?»,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Е. Тиличеевой; «Дождик», 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B. </w:t>
      </w:r>
      <w:proofErr w:type="spellStart"/>
      <w:r w:rsidRPr="00E8520C">
        <w:rPr>
          <w:rFonts w:ascii="Times New Roman" w:hAnsi="Times New Roman" w:cs="Times New Roman"/>
          <w:sz w:val="28"/>
          <w:szCs w:val="28"/>
        </w:rPr>
        <w:t>Фере</w:t>
      </w:r>
      <w:proofErr w:type="spellEnd"/>
      <w:r w:rsidRPr="00E8520C">
        <w:rPr>
          <w:rFonts w:ascii="Times New Roman" w:hAnsi="Times New Roman" w:cs="Times New Roman"/>
          <w:sz w:val="28"/>
          <w:szCs w:val="28"/>
        </w:rPr>
        <w:t xml:space="preserve">; «Елочка», муз. </w:t>
      </w:r>
      <w:r w:rsidRPr="00E8520C">
        <w:rPr>
          <w:rFonts w:ascii="Times New Roman" w:hAnsi="Times New Roman" w:cs="Times New Roman"/>
          <w:sz w:val="28"/>
          <w:szCs w:val="28"/>
        </w:rPr>
        <w:lastRenderedPageBreak/>
        <w:t xml:space="preserve">Е. Тиличеевой, сл. М. Булатова; «Зима», муз. В. Карасевой, сл. Н. Френкель; «Идет коза рогатая»,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А. Гречанинова; «Колыбельная», муз. М. </w:t>
      </w:r>
      <w:proofErr w:type="spellStart"/>
      <w:r w:rsidRPr="00E8520C">
        <w:rPr>
          <w:rFonts w:ascii="Times New Roman" w:hAnsi="Times New Roman" w:cs="Times New Roman"/>
          <w:sz w:val="28"/>
          <w:szCs w:val="28"/>
        </w:rPr>
        <w:t>Красева</w:t>
      </w:r>
      <w:proofErr w:type="spellEnd"/>
      <w:r w:rsidRPr="00E8520C">
        <w:rPr>
          <w:rFonts w:ascii="Times New Roman" w:hAnsi="Times New Roman" w:cs="Times New Roman"/>
          <w:sz w:val="28"/>
          <w:szCs w:val="28"/>
        </w:rPr>
        <w:t>; «Кошка», муз. Ан. Александрова, сл. Н. Френкель; «Кошечка», муз. В. Витлина, сл. Н. Найденовой; «Ладушки», рус. нар. мелодия; «Птичка», муз. М. </w:t>
      </w:r>
      <w:proofErr w:type="spellStart"/>
      <w:r w:rsidRPr="00E8520C">
        <w:rPr>
          <w:rFonts w:ascii="Times New Roman" w:hAnsi="Times New Roman" w:cs="Times New Roman"/>
          <w:sz w:val="28"/>
          <w:szCs w:val="28"/>
        </w:rPr>
        <w:t>Раухвергера</w:t>
      </w:r>
      <w:proofErr w:type="spellEnd"/>
      <w:r w:rsidRPr="00E8520C">
        <w:rPr>
          <w:rFonts w:ascii="Times New Roman" w:hAnsi="Times New Roman" w:cs="Times New Roman"/>
          <w:sz w:val="28"/>
          <w:szCs w:val="28"/>
        </w:rPr>
        <w:t xml:space="preserve">, сл. А. Барто; «Собачка», муз. М. </w:t>
      </w:r>
      <w:proofErr w:type="spellStart"/>
      <w:r w:rsidRPr="00E8520C">
        <w:rPr>
          <w:rFonts w:ascii="Times New Roman" w:hAnsi="Times New Roman" w:cs="Times New Roman"/>
          <w:sz w:val="28"/>
          <w:szCs w:val="28"/>
        </w:rPr>
        <w:t>Раухвергера</w:t>
      </w:r>
      <w:proofErr w:type="spellEnd"/>
      <w:r w:rsidRPr="00E8520C">
        <w:rPr>
          <w:rFonts w:ascii="Times New Roman" w:hAnsi="Times New Roman" w:cs="Times New Roman"/>
          <w:sz w:val="28"/>
          <w:szCs w:val="28"/>
        </w:rPr>
        <w:t>, сл. Н. </w:t>
      </w:r>
      <w:proofErr w:type="spellStart"/>
      <w:r w:rsidRPr="00E8520C">
        <w:rPr>
          <w:rFonts w:ascii="Times New Roman" w:hAnsi="Times New Roman" w:cs="Times New Roman"/>
          <w:sz w:val="28"/>
          <w:szCs w:val="28"/>
        </w:rPr>
        <w:t>Комиссаровой</w:t>
      </w:r>
      <w:proofErr w:type="spellEnd"/>
      <w:r w:rsidRPr="00E8520C">
        <w:rPr>
          <w:rFonts w:ascii="Times New Roman" w:hAnsi="Times New Roman" w:cs="Times New Roman"/>
          <w:sz w:val="28"/>
          <w:szCs w:val="28"/>
        </w:rPr>
        <w:t xml:space="preserve">; «Цыплята», муз. А. Филиппенко, сл. Т. Волгиной; «Колокольчик», муз. И. Арсеева, сл. И. </w:t>
      </w:r>
      <w:proofErr w:type="spellStart"/>
      <w:r w:rsidRPr="00E8520C">
        <w:rPr>
          <w:rFonts w:ascii="Times New Roman" w:hAnsi="Times New Roman" w:cs="Times New Roman"/>
          <w:sz w:val="28"/>
          <w:szCs w:val="28"/>
        </w:rPr>
        <w:t>Черницкой</w:t>
      </w:r>
      <w:proofErr w:type="spellEnd"/>
      <w:r w:rsidRPr="00E8520C">
        <w:rPr>
          <w:rFonts w:ascii="Times New Roman" w:hAnsi="Times New Roman" w:cs="Times New Roman"/>
          <w:sz w:val="28"/>
          <w:szCs w:val="28"/>
        </w:rPr>
        <w:t>; «Кто нас крепко любит?», муз. и сл. И. Арсеева; «Лошадка», муз. И. Арсеева, сл. В. Татаринова; «Кря-кря», муз. И. Арсеева, сл. Н. </w:t>
      </w:r>
      <w:proofErr w:type="spellStart"/>
      <w:r w:rsidRPr="00E8520C">
        <w:rPr>
          <w:rFonts w:ascii="Times New Roman" w:hAnsi="Times New Roman" w:cs="Times New Roman"/>
          <w:sz w:val="28"/>
          <w:szCs w:val="28"/>
        </w:rPr>
        <w:t>Чечериной</w:t>
      </w:r>
      <w:proofErr w:type="spellEnd"/>
      <w:r w:rsidRPr="00E8520C">
        <w:rPr>
          <w:rFonts w:ascii="Times New Roman" w:hAnsi="Times New Roman" w:cs="Times New Roman"/>
          <w:sz w:val="28"/>
          <w:szCs w:val="28"/>
        </w:rPr>
        <w:t>.</w:t>
      </w:r>
    </w:p>
    <w:p w:rsidR="00E8520C" w:rsidRPr="00E8520C" w:rsidRDefault="00E8520C" w:rsidP="00DB6B45">
      <w:pPr>
        <w:spacing w:after="200" w:line="276" w:lineRule="auto"/>
        <w:ind w:left="-426" w:right="283" w:firstLine="567"/>
        <w:jc w:val="both"/>
        <w:rPr>
          <w:rFonts w:ascii="Times New Roman" w:hAnsi="Times New Roman" w:cs="Times New Roman"/>
          <w:i/>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i/>
          <w:sz w:val="28"/>
          <w:szCs w:val="28"/>
        </w:rPr>
        <w:t>Музыкально-ритмические движения</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i/>
          <w:sz w:val="28"/>
          <w:szCs w:val="28"/>
        </w:rPr>
        <w:t>Произведения.</w:t>
      </w:r>
      <w:r w:rsidRPr="00E8520C">
        <w:rPr>
          <w:rFonts w:ascii="Times New Roman" w:hAnsi="Times New Roman" w:cs="Times New Roman"/>
          <w:sz w:val="28"/>
          <w:szCs w:val="28"/>
        </w:rPr>
        <w:t xml:space="preserve"> «Дождик», муз. и сл. Е. </w:t>
      </w:r>
      <w:proofErr w:type="spellStart"/>
      <w:r w:rsidRPr="00E8520C">
        <w:rPr>
          <w:rFonts w:ascii="Times New Roman" w:hAnsi="Times New Roman" w:cs="Times New Roman"/>
          <w:sz w:val="28"/>
          <w:szCs w:val="28"/>
        </w:rPr>
        <w:t>Макшанцевой</w:t>
      </w:r>
      <w:proofErr w:type="spellEnd"/>
      <w:r w:rsidRPr="00E8520C">
        <w:rPr>
          <w:rFonts w:ascii="Times New Roman" w:hAnsi="Times New Roman" w:cs="Times New Roman"/>
          <w:sz w:val="28"/>
          <w:szCs w:val="28"/>
        </w:rPr>
        <w:t xml:space="preserve">; «Козлятки», </w:t>
      </w:r>
      <w:proofErr w:type="spellStart"/>
      <w:r w:rsidRPr="00E8520C">
        <w:rPr>
          <w:rFonts w:ascii="Times New Roman" w:hAnsi="Times New Roman" w:cs="Times New Roman"/>
          <w:sz w:val="28"/>
          <w:szCs w:val="28"/>
        </w:rPr>
        <w:t>укр</w:t>
      </w:r>
      <w:proofErr w:type="spellEnd"/>
      <w:r w:rsidRPr="00E8520C">
        <w:rPr>
          <w:rFonts w:ascii="Times New Roman" w:hAnsi="Times New Roman" w:cs="Times New Roman"/>
          <w:sz w:val="28"/>
          <w:szCs w:val="28"/>
        </w:rPr>
        <w:t>. нар. мелодия, сл. Е. </w:t>
      </w:r>
      <w:proofErr w:type="spellStart"/>
      <w:r w:rsidRPr="00E8520C">
        <w:rPr>
          <w:rFonts w:ascii="Times New Roman" w:hAnsi="Times New Roman" w:cs="Times New Roman"/>
          <w:sz w:val="28"/>
          <w:szCs w:val="28"/>
        </w:rPr>
        <w:t>Макшанцевой</w:t>
      </w:r>
      <w:proofErr w:type="spellEnd"/>
      <w:r w:rsidRPr="00E8520C">
        <w:rPr>
          <w:rFonts w:ascii="Times New Roman" w:hAnsi="Times New Roman" w:cs="Times New Roman"/>
          <w:sz w:val="28"/>
          <w:szCs w:val="28"/>
        </w:rPr>
        <w:t xml:space="preserve">; «Бубен», рус. нар. мелодия, сл. Е. </w:t>
      </w:r>
      <w:proofErr w:type="spellStart"/>
      <w:r w:rsidRPr="00E8520C">
        <w:rPr>
          <w:rFonts w:ascii="Times New Roman" w:hAnsi="Times New Roman" w:cs="Times New Roman"/>
          <w:sz w:val="28"/>
          <w:szCs w:val="28"/>
        </w:rPr>
        <w:t>Макшанцевой</w:t>
      </w:r>
      <w:proofErr w:type="spellEnd"/>
      <w:r w:rsidRPr="00E8520C">
        <w:rPr>
          <w:rFonts w:ascii="Times New Roman" w:hAnsi="Times New Roman" w:cs="Times New Roman"/>
          <w:sz w:val="28"/>
          <w:szCs w:val="28"/>
        </w:rPr>
        <w:t>; «Воробушки», «Погремушка, попляши», «Колокольчик», «Погуляем», муз. И. Арсеева, сл. И. </w:t>
      </w:r>
      <w:proofErr w:type="spellStart"/>
      <w:r w:rsidRPr="00E8520C">
        <w:rPr>
          <w:rFonts w:ascii="Times New Roman" w:hAnsi="Times New Roman" w:cs="Times New Roman"/>
          <w:sz w:val="28"/>
          <w:szCs w:val="28"/>
        </w:rPr>
        <w:t>Черницкой</w:t>
      </w:r>
      <w:proofErr w:type="spellEnd"/>
      <w:r w:rsidRPr="00E8520C">
        <w:rPr>
          <w:rFonts w:ascii="Times New Roman" w:hAnsi="Times New Roman" w:cs="Times New Roman"/>
          <w:sz w:val="28"/>
          <w:szCs w:val="28"/>
        </w:rPr>
        <w:t>; «Вот как мы умеем», «Марш и бег», муз. Е. Тиличеевой, сл. Н. Френкель; «</w:t>
      </w:r>
      <w:proofErr w:type="spellStart"/>
      <w:r w:rsidRPr="00E8520C">
        <w:rPr>
          <w:rFonts w:ascii="Times New Roman" w:hAnsi="Times New Roman" w:cs="Times New Roman"/>
          <w:sz w:val="28"/>
          <w:szCs w:val="28"/>
        </w:rPr>
        <w:t>Гопачок</w:t>
      </w:r>
      <w:proofErr w:type="spell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укр</w:t>
      </w:r>
      <w:proofErr w:type="spellEnd"/>
      <w:r w:rsidRPr="00E8520C">
        <w:rPr>
          <w:rFonts w:ascii="Times New Roman" w:hAnsi="Times New Roman" w:cs="Times New Roman"/>
          <w:sz w:val="28"/>
          <w:szCs w:val="28"/>
        </w:rPr>
        <w:t xml:space="preserve">.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М. </w:t>
      </w:r>
      <w:proofErr w:type="spellStart"/>
      <w:r w:rsidRPr="00E8520C">
        <w:rPr>
          <w:rFonts w:ascii="Times New Roman" w:hAnsi="Times New Roman" w:cs="Times New Roman"/>
          <w:sz w:val="28"/>
          <w:szCs w:val="28"/>
        </w:rPr>
        <w:t>Раухвергера</w:t>
      </w:r>
      <w:proofErr w:type="spellEnd"/>
      <w:r w:rsidRPr="00E8520C">
        <w:rPr>
          <w:rFonts w:ascii="Times New Roman" w:hAnsi="Times New Roman" w:cs="Times New Roman"/>
          <w:sz w:val="28"/>
          <w:szCs w:val="28"/>
        </w:rPr>
        <w:t xml:space="preserve">; «Догонялки», муз. Н. Александровой, сл. Т. </w:t>
      </w:r>
      <w:proofErr w:type="spellStart"/>
      <w:r w:rsidRPr="00E8520C">
        <w:rPr>
          <w:rFonts w:ascii="Times New Roman" w:hAnsi="Times New Roman" w:cs="Times New Roman"/>
          <w:sz w:val="28"/>
          <w:szCs w:val="28"/>
        </w:rPr>
        <w:t>Бабаджан</w:t>
      </w:r>
      <w:proofErr w:type="spellEnd"/>
      <w:r w:rsidRPr="00E8520C">
        <w:rPr>
          <w:rFonts w:ascii="Times New Roman" w:hAnsi="Times New Roman" w:cs="Times New Roman"/>
          <w:sz w:val="28"/>
          <w:szCs w:val="28"/>
        </w:rPr>
        <w:t>; «Из-под дуба», рус. нар. плясовая мелодия; «Кошечка» (к игре «Кошка и котята»), муз. В. Витлина, сл. Н. Найденовой; «</w:t>
      </w:r>
      <w:proofErr w:type="spellStart"/>
      <w:r w:rsidRPr="00E8520C">
        <w:rPr>
          <w:rFonts w:ascii="Times New Roman" w:hAnsi="Times New Roman" w:cs="Times New Roman"/>
          <w:sz w:val="28"/>
          <w:szCs w:val="28"/>
        </w:rPr>
        <w:t>Микита</w:t>
      </w:r>
      <w:proofErr w:type="spellEnd"/>
      <w:r w:rsidRPr="00E8520C">
        <w:rPr>
          <w:rFonts w:ascii="Times New Roman" w:hAnsi="Times New Roman" w:cs="Times New Roman"/>
          <w:sz w:val="28"/>
          <w:szCs w:val="28"/>
        </w:rPr>
        <w:t xml:space="preserve">», белорус.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С. Полонского; «Пляска с платочком», муз. Е. Тиличеевой, сл. И. </w:t>
      </w:r>
      <w:proofErr w:type="spellStart"/>
      <w:r w:rsidRPr="00E8520C">
        <w:rPr>
          <w:rFonts w:ascii="Times New Roman" w:hAnsi="Times New Roman" w:cs="Times New Roman"/>
          <w:sz w:val="28"/>
          <w:szCs w:val="28"/>
        </w:rPr>
        <w:t>Грантовской</w:t>
      </w:r>
      <w:proofErr w:type="spellEnd"/>
      <w:r w:rsidRPr="00E8520C">
        <w:rPr>
          <w:rFonts w:ascii="Times New Roman" w:hAnsi="Times New Roman" w:cs="Times New Roman"/>
          <w:sz w:val="28"/>
          <w:szCs w:val="28"/>
        </w:rPr>
        <w:t xml:space="preserve">; «Полянка», 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Г. Фрида; «Птички» (вступление), муз. Г. Фрида; «</w:t>
      </w:r>
      <w:proofErr w:type="spellStart"/>
      <w:r w:rsidRPr="00E8520C">
        <w:rPr>
          <w:rFonts w:ascii="Times New Roman" w:hAnsi="Times New Roman" w:cs="Times New Roman"/>
          <w:sz w:val="28"/>
          <w:szCs w:val="28"/>
        </w:rPr>
        <w:t>Стуколка</w:t>
      </w:r>
      <w:proofErr w:type="spell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укр</w:t>
      </w:r>
      <w:proofErr w:type="spellEnd"/>
      <w:r w:rsidRPr="00E8520C">
        <w:rPr>
          <w:rFonts w:ascii="Times New Roman" w:hAnsi="Times New Roman" w:cs="Times New Roman"/>
          <w:sz w:val="28"/>
          <w:szCs w:val="28"/>
        </w:rPr>
        <w:t xml:space="preserve">. нар. мелодия; «Утро», муз. Г. Гриневича, сл. С. Прокофьевой; «Юрочка», белорус. нар. плясовая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Ан. Александрова; «Пляска с куклами», «Пляска с платочками», нем. плясовые и нар</w:t>
      </w:r>
      <w:proofErr w:type="gramStart"/>
      <w:r w:rsidRPr="00E8520C">
        <w:rPr>
          <w:rFonts w:ascii="Times New Roman" w:hAnsi="Times New Roman" w:cs="Times New Roman"/>
          <w:sz w:val="28"/>
          <w:szCs w:val="28"/>
        </w:rPr>
        <w:t>.</w:t>
      </w:r>
      <w:proofErr w:type="gramEnd"/>
      <w:r w:rsidRPr="00E8520C">
        <w:rPr>
          <w:rFonts w:ascii="Times New Roman" w:hAnsi="Times New Roman" w:cs="Times New Roman"/>
          <w:sz w:val="28"/>
          <w:szCs w:val="28"/>
        </w:rPr>
        <w:t xml:space="preserve"> </w:t>
      </w:r>
      <w:proofErr w:type="gramStart"/>
      <w:r w:rsidRPr="00E8520C">
        <w:rPr>
          <w:rFonts w:ascii="Times New Roman" w:hAnsi="Times New Roman" w:cs="Times New Roman"/>
          <w:sz w:val="28"/>
          <w:szCs w:val="28"/>
        </w:rPr>
        <w:t>м</w:t>
      </w:r>
      <w:proofErr w:type="gramEnd"/>
      <w:r w:rsidRPr="00E8520C">
        <w:rPr>
          <w:rFonts w:ascii="Times New Roman" w:hAnsi="Times New Roman" w:cs="Times New Roman"/>
          <w:sz w:val="28"/>
          <w:szCs w:val="28"/>
        </w:rPr>
        <w:t>елодии, сл. А. Ануфриевой; «Ай-да», муз. В. </w:t>
      </w:r>
      <w:proofErr w:type="spellStart"/>
      <w:r w:rsidRPr="00E8520C">
        <w:rPr>
          <w:rFonts w:ascii="Times New Roman" w:hAnsi="Times New Roman" w:cs="Times New Roman"/>
          <w:sz w:val="28"/>
          <w:szCs w:val="28"/>
        </w:rPr>
        <w:t>Верховинца</w:t>
      </w:r>
      <w:proofErr w:type="spellEnd"/>
      <w:r w:rsidRPr="00E8520C">
        <w:rPr>
          <w:rFonts w:ascii="Times New Roman" w:hAnsi="Times New Roman" w:cs="Times New Roman"/>
          <w:sz w:val="28"/>
          <w:szCs w:val="28"/>
        </w:rPr>
        <w:t xml:space="preserve">; «Где ты, зайка?», рус. нар. мелодия,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xml:space="preserve">. Е. Тиличеевой.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t xml:space="preserve">Рассказы с музыкальными иллюстрациями. </w:t>
      </w:r>
      <w:r w:rsidRPr="00E8520C">
        <w:rPr>
          <w:rFonts w:ascii="Times New Roman" w:hAnsi="Times New Roman" w:cs="Times New Roman"/>
          <w:sz w:val="28"/>
          <w:szCs w:val="28"/>
        </w:rPr>
        <w:t xml:space="preserve">«Птички», муз. Г. Фрида; «Праздничная прогулка», муз. Ан. Александрова.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t>Игры с пением</w:t>
      </w:r>
      <w:r w:rsidRPr="00E8520C">
        <w:rPr>
          <w:rFonts w:ascii="Times New Roman" w:hAnsi="Times New Roman" w:cs="Times New Roman"/>
          <w:sz w:val="28"/>
          <w:szCs w:val="28"/>
        </w:rPr>
        <w:t xml:space="preserve">. «Игра с мишкой», муз. Г. </w:t>
      </w:r>
      <w:proofErr w:type="spellStart"/>
      <w:r w:rsidRPr="00E8520C">
        <w:rPr>
          <w:rFonts w:ascii="Times New Roman" w:hAnsi="Times New Roman" w:cs="Times New Roman"/>
          <w:sz w:val="28"/>
          <w:szCs w:val="28"/>
        </w:rPr>
        <w:t>Финаровского</w:t>
      </w:r>
      <w:proofErr w:type="spellEnd"/>
      <w:r w:rsidRPr="00E8520C">
        <w:rPr>
          <w:rFonts w:ascii="Times New Roman" w:hAnsi="Times New Roman" w:cs="Times New Roman"/>
          <w:sz w:val="28"/>
          <w:szCs w:val="28"/>
        </w:rPr>
        <w:t xml:space="preserve">; «Кошка», муз. Ан. Александрова, сл. Н. Френкель; «Кто у нас хороший?», рус. нар. песня.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b/>
          <w:sz w:val="28"/>
          <w:szCs w:val="28"/>
        </w:rPr>
        <w:t>Музыкальные забавы</w:t>
      </w:r>
      <w:r w:rsidRPr="00E8520C">
        <w:rPr>
          <w:rFonts w:ascii="Times New Roman" w:hAnsi="Times New Roman" w:cs="Times New Roman"/>
          <w:sz w:val="28"/>
          <w:szCs w:val="28"/>
        </w:rPr>
        <w:t xml:space="preserve">. «Из-за леса, из-за гор», Т. Казакова; «Лягушка», рус. нар. песня, </w:t>
      </w:r>
      <w:proofErr w:type="spellStart"/>
      <w:r w:rsidRPr="00E8520C">
        <w:rPr>
          <w:rFonts w:ascii="Times New Roman" w:hAnsi="Times New Roman" w:cs="Times New Roman"/>
          <w:sz w:val="28"/>
          <w:szCs w:val="28"/>
        </w:rPr>
        <w:t>обраб</w:t>
      </w:r>
      <w:proofErr w:type="spellEnd"/>
      <w:r w:rsidRPr="00E8520C">
        <w:rPr>
          <w:rFonts w:ascii="Times New Roman" w:hAnsi="Times New Roman" w:cs="Times New Roman"/>
          <w:sz w:val="28"/>
          <w:szCs w:val="28"/>
        </w:rPr>
        <w:t>. Ю. </w:t>
      </w:r>
      <w:proofErr w:type="spellStart"/>
      <w:r w:rsidRPr="00E8520C">
        <w:rPr>
          <w:rFonts w:ascii="Times New Roman" w:hAnsi="Times New Roman" w:cs="Times New Roman"/>
          <w:sz w:val="28"/>
          <w:szCs w:val="28"/>
        </w:rPr>
        <w:t>Слонова</w:t>
      </w:r>
      <w:proofErr w:type="spellEnd"/>
      <w:r w:rsidRPr="00E8520C">
        <w:rPr>
          <w:rFonts w:ascii="Times New Roman" w:hAnsi="Times New Roman" w:cs="Times New Roman"/>
          <w:sz w:val="28"/>
          <w:szCs w:val="28"/>
        </w:rPr>
        <w:t xml:space="preserve">; «Котик и козлик», муз. Ц. Кюи.  </w:t>
      </w:r>
    </w:p>
    <w:p w:rsidR="008B4F1A"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b/>
          <w:sz w:val="28"/>
          <w:szCs w:val="28"/>
        </w:rPr>
        <w:t xml:space="preserve">      </w:t>
      </w:r>
    </w:p>
    <w:p w:rsidR="008B4F1A" w:rsidRDefault="008B4F1A" w:rsidP="00DB6B45">
      <w:pPr>
        <w:spacing w:after="200" w:line="276" w:lineRule="auto"/>
        <w:ind w:left="-426" w:right="283" w:firstLine="567"/>
        <w:jc w:val="both"/>
        <w:rPr>
          <w:rFonts w:ascii="Times New Roman" w:hAnsi="Times New Roman" w:cs="Times New Roman"/>
          <w:b/>
          <w:sz w:val="28"/>
          <w:szCs w:val="28"/>
        </w:rPr>
      </w:pPr>
    </w:p>
    <w:p w:rsidR="00E8520C" w:rsidRPr="00E8520C"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b/>
          <w:sz w:val="28"/>
          <w:szCs w:val="28"/>
        </w:rPr>
        <w:lastRenderedPageBreak/>
        <w:t xml:space="preserve">  ТЕАТРАЛИЗОВАННЫЕ     ИГРЫ</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Способствовать проявлению самостоятельности, активности в игре с персонажами-игрушками.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Развивать умение следить за действиями заводных игрушек, сказочных героев, адекватно реагировать на них.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Способствовать формированию навыка перевоплощения в образы сказочных героев. </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E8520C" w:rsidRPr="00E8520C"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 xml:space="preserve">ПРИМЕРНЫЙ ПЕРЕЧЕНЬ </w:t>
      </w:r>
    </w:p>
    <w:p w:rsidR="00E8520C" w:rsidRPr="00E8520C" w:rsidRDefault="00E8520C" w:rsidP="00DB6B45">
      <w:pPr>
        <w:spacing w:after="200" w:line="276" w:lineRule="auto"/>
        <w:ind w:left="-426" w:right="283" w:firstLine="567"/>
        <w:jc w:val="both"/>
        <w:rPr>
          <w:rFonts w:ascii="Times New Roman" w:hAnsi="Times New Roman" w:cs="Times New Roman"/>
          <w:b/>
          <w:sz w:val="28"/>
          <w:szCs w:val="28"/>
        </w:rPr>
      </w:pPr>
      <w:r w:rsidRPr="00E8520C">
        <w:rPr>
          <w:rFonts w:ascii="Times New Roman" w:hAnsi="Times New Roman" w:cs="Times New Roman"/>
          <w:b/>
          <w:sz w:val="28"/>
          <w:szCs w:val="28"/>
        </w:rPr>
        <w:t xml:space="preserve">          ТЕАТРАЛИЗОВАННЫХ РАЗВЛЕЧЕНИЙ</w:t>
      </w:r>
    </w:p>
    <w:p w:rsidR="00E8520C" w:rsidRPr="00E8520C" w:rsidRDefault="00E8520C" w:rsidP="00DB6B45">
      <w:pPr>
        <w:spacing w:after="200" w:line="276" w:lineRule="auto"/>
        <w:ind w:left="-426" w:right="283" w:firstLine="567"/>
        <w:jc w:val="both"/>
        <w:rPr>
          <w:rFonts w:ascii="Times New Roman" w:hAnsi="Times New Roman" w:cs="Times New Roman"/>
          <w:sz w:val="28"/>
          <w:szCs w:val="28"/>
        </w:rPr>
      </w:pPr>
      <w:r w:rsidRPr="00E8520C">
        <w:rPr>
          <w:rFonts w:ascii="Times New Roman" w:hAnsi="Times New Roman" w:cs="Times New Roman"/>
          <w:sz w:val="28"/>
          <w:szCs w:val="28"/>
        </w:rPr>
        <w:t xml:space="preserve"> </w:t>
      </w:r>
      <w:r w:rsidRPr="00E8520C">
        <w:rPr>
          <w:rFonts w:ascii="Times New Roman" w:hAnsi="Times New Roman" w:cs="Times New Roman"/>
          <w:b/>
          <w:sz w:val="28"/>
          <w:szCs w:val="28"/>
        </w:rPr>
        <w:t>Театрализованные представления</w:t>
      </w:r>
      <w:r w:rsidRPr="00E8520C">
        <w:rPr>
          <w:rFonts w:ascii="Times New Roman" w:hAnsi="Times New Roman" w:cs="Times New Roman"/>
          <w:sz w:val="28"/>
          <w:szCs w:val="28"/>
        </w:rPr>
        <w:t>. Кукольный театр: «Козлик Бубенчик и его друзья», Т. </w:t>
      </w:r>
      <w:proofErr w:type="spellStart"/>
      <w:r w:rsidRPr="00E8520C">
        <w:rPr>
          <w:rFonts w:ascii="Times New Roman" w:hAnsi="Times New Roman" w:cs="Times New Roman"/>
          <w:sz w:val="28"/>
          <w:szCs w:val="28"/>
        </w:rPr>
        <w:t>Караманенко</w:t>
      </w:r>
      <w:proofErr w:type="spellEnd"/>
      <w:r w:rsidRPr="00E8520C">
        <w:rPr>
          <w:rFonts w:ascii="Times New Roman" w:hAnsi="Times New Roman" w:cs="Times New Roman"/>
          <w:sz w:val="28"/>
          <w:szCs w:val="28"/>
        </w:rPr>
        <w:t xml:space="preserve">; </w:t>
      </w:r>
      <w:proofErr w:type="spellStart"/>
      <w:r w:rsidRPr="00E8520C">
        <w:rPr>
          <w:rFonts w:ascii="Times New Roman" w:hAnsi="Times New Roman" w:cs="Times New Roman"/>
          <w:sz w:val="28"/>
          <w:szCs w:val="28"/>
        </w:rPr>
        <w:t>инсценирование</w:t>
      </w:r>
      <w:proofErr w:type="spellEnd"/>
      <w:r w:rsidRPr="00E8520C">
        <w:rPr>
          <w:rFonts w:ascii="Times New Roman" w:hAnsi="Times New Roman" w:cs="Times New Roman"/>
          <w:sz w:val="28"/>
          <w:szCs w:val="28"/>
        </w:rPr>
        <w:t xml:space="preserve"> рус. нар. сказок: «Веселые зайчата», Л. Феоктистова; «Ладушки в гостях у бабушки», «На бабушкином дворе», Л. Исаева. </w:t>
      </w:r>
    </w:p>
    <w:p w:rsidR="00E8520C" w:rsidRPr="00E8520C" w:rsidRDefault="00E8520C" w:rsidP="00F03B98">
      <w:pPr>
        <w:spacing w:after="200" w:line="276" w:lineRule="auto"/>
        <w:ind w:left="-426" w:right="283" w:firstLine="567"/>
        <w:jc w:val="both"/>
        <w:rPr>
          <w:rFonts w:ascii="Times New Roman" w:hAnsi="Times New Roman" w:cs="Times New Roman"/>
          <w:b/>
          <w:sz w:val="28"/>
          <w:szCs w:val="28"/>
        </w:rPr>
      </w:pPr>
      <w:proofErr w:type="spellStart"/>
      <w:r w:rsidRPr="00E8520C">
        <w:rPr>
          <w:rFonts w:ascii="Times New Roman" w:hAnsi="Times New Roman" w:cs="Times New Roman"/>
          <w:b/>
          <w:sz w:val="28"/>
          <w:szCs w:val="28"/>
        </w:rPr>
        <w:t>Инсценирование</w:t>
      </w:r>
      <w:proofErr w:type="spellEnd"/>
      <w:r w:rsidRPr="00E8520C">
        <w:rPr>
          <w:rFonts w:ascii="Times New Roman" w:hAnsi="Times New Roman" w:cs="Times New Roman"/>
          <w:b/>
          <w:sz w:val="28"/>
          <w:szCs w:val="28"/>
        </w:rPr>
        <w:t xml:space="preserve"> песен.</w:t>
      </w:r>
      <w:r w:rsidRPr="00E8520C">
        <w:rPr>
          <w:rFonts w:ascii="Times New Roman" w:hAnsi="Times New Roman" w:cs="Times New Roman"/>
          <w:sz w:val="28"/>
          <w:szCs w:val="28"/>
        </w:rPr>
        <w:t xml:space="preserve"> «Кошка и котенок», муз. М. </w:t>
      </w:r>
      <w:proofErr w:type="spellStart"/>
      <w:r w:rsidRPr="00E8520C">
        <w:rPr>
          <w:rFonts w:ascii="Times New Roman" w:hAnsi="Times New Roman" w:cs="Times New Roman"/>
          <w:sz w:val="28"/>
          <w:szCs w:val="28"/>
        </w:rPr>
        <w:t>Красева</w:t>
      </w:r>
      <w:proofErr w:type="spellEnd"/>
      <w:r w:rsidRPr="00E8520C">
        <w:rPr>
          <w:rFonts w:ascii="Times New Roman" w:hAnsi="Times New Roman" w:cs="Times New Roman"/>
          <w:sz w:val="28"/>
          <w:szCs w:val="28"/>
        </w:rPr>
        <w:t>, сл. О. </w:t>
      </w:r>
      <w:proofErr w:type="spellStart"/>
      <w:r w:rsidRPr="00E8520C">
        <w:rPr>
          <w:rFonts w:ascii="Times New Roman" w:hAnsi="Times New Roman" w:cs="Times New Roman"/>
          <w:sz w:val="28"/>
          <w:szCs w:val="28"/>
        </w:rPr>
        <w:t>Высотской</w:t>
      </w:r>
      <w:proofErr w:type="spellEnd"/>
      <w:r w:rsidRPr="00E8520C">
        <w:rPr>
          <w:rFonts w:ascii="Times New Roman" w:hAnsi="Times New Roman" w:cs="Times New Roman"/>
          <w:sz w:val="28"/>
          <w:szCs w:val="28"/>
        </w:rPr>
        <w:t xml:space="preserve">; «Неваляшки», муз. З. Левиной; «Посреди двора ледяная гора», муз. Е. Соковниной; «Веселый поезд», муз. Э. </w:t>
      </w:r>
      <w:proofErr w:type="spellStart"/>
      <w:r w:rsidRPr="00E8520C">
        <w:rPr>
          <w:rFonts w:ascii="Times New Roman" w:hAnsi="Times New Roman" w:cs="Times New Roman"/>
          <w:sz w:val="28"/>
          <w:szCs w:val="28"/>
        </w:rPr>
        <w:t>Компанейца</w:t>
      </w:r>
      <w:proofErr w:type="spellEnd"/>
      <w:r w:rsidRPr="00E8520C">
        <w:rPr>
          <w:rFonts w:ascii="Times New Roman" w:hAnsi="Times New Roman" w:cs="Times New Roman"/>
          <w:sz w:val="28"/>
          <w:szCs w:val="28"/>
        </w:rPr>
        <w:t>.</w:t>
      </w:r>
    </w:p>
    <w:p w:rsidR="00E8520C" w:rsidRPr="00E8520C" w:rsidRDefault="00E8520C" w:rsidP="00E8520C">
      <w:pPr>
        <w:spacing w:after="200" w:line="276" w:lineRule="auto"/>
        <w:ind w:left="-1134"/>
        <w:rPr>
          <w:rFonts w:ascii="Times New Roman" w:hAnsi="Times New Roman" w:cs="Times New Roman"/>
          <w:b/>
          <w:sz w:val="28"/>
          <w:szCs w:val="28"/>
        </w:rPr>
      </w:pPr>
      <w:r w:rsidRPr="00E8520C">
        <w:rPr>
          <w:rFonts w:ascii="Times New Roman" w:hAnsi="Times New Roman" w:cs="Times New Roman"/>
          <w:b/>
          <w:sz w:val="28"/>
          <w:szCs w:val="28"/>
        </w:rPr>
        <w:t xml:space="preserve">         </w:t>
      </w:r>
      <w:r w:rsidR="00795870">
        <w:rPr>
          <w:rFonts w:ascii="Times New Roman" w:hAnsi="Times New Roman" w:cs="Times New Roman"/>
          <w:b/>
          <w:sz w:val="28"/>
          <w:szCs w:val="28"/>
        </w:rPr>
        <w:t xml:space="preserve">                             1.4</w:t>
      </w:r>
      <w:r w:rsidRPr="00E8520C">
        <w:rPr>
          <w:rFonts w:ascii="Times New Roman" w:hAnsi="Times New Roman" w:cs="Times New Roman"/>
          <w:b/>
          <w:sz w:val="28"/>
          <w:szCs w:val="28"/>
        </w:rPr>
        <w:t>. ОЖИДАЕМЫЕ ОБРАЗОВАТЕЛЬНЫЕ</w:t>
      </w:r>
    </w:p>
    <w:p w:rsidR="00E8520C" w:rsidRPr="00E8520C" w:rsidRDefault="00E8520C" w:rsidP="00E8520C">
      <w:pPr>
        <w:spacing w:after="200" w:line="276" w:lineRule="auto"/>
        <w:ind w:left="-1134"/>
        <w:rPr>
          <w:rFonts w:ascii="Times New Roman" w:hAnsi="Times New Roman" w:cs="Times New Roman"/>
          <w:b/>
          <w:sz w:val="28"/>
          <w:szCs w:val="28"/>
        </w:rPr>
      </w:pPr>
      <w:r w:rsidRPr="00E8520C">
        <w:rPr>
          <w:rFonts w:ascii="Times New Roman" w:hAnsi="Times New Roman" w:cs="Times New Roman"/>
          <w:b/>
          <w:sz w:val="28"/>
          <w:szCs w:val="28"/>
        </w:rPr>
        <w:t xml:space="preserve">                                           РЕЗУЛЬТАТЫ</w:t>
      </w:r>
      <w:r w:rsidR="00D30A08">
        <w:rPr>
          <w:rFonts w:ascii="Times New Roman" w:hAnsi="Times New Roman" w:cs="Times New Roman"/>
          <w:b/>
          <w:sz w:val="28"/>
          <w:szCs w:val="28"/>
        </w:rPr>
        <w:t xml:space="preserve"> </w:t>
      </w:r>
      <w:r w:rsidRPr="00E8520C">
        <w:rPr>
          <w:rFonts w:ascii="Times New Roman" w:hAnsi="Times New Roman" w:cs="Times New Roman"/>
          <w:b/>
          <w:sz w:val="28"/>
          <w:szCs w:val="28"/>
        </w:rPr>
        <w:t>ОСВОЕНИЯ ПРОГРАММЫ</w:t>
      </w:r>
    </w:p>
    <w:p w:rsidR="00E8520C" w:rsidRPr="00E8520C" w:rsidRDefault="00E8520C" w:rsidP="00E8520C">
      <w:pPr>
        <w:spacing w:after="200" w:line="276" w:lineRule="auto"/>
        <w:ind w:left="-1134"/>
        <w:jc w:val="both"/>
        <w:rPr>
          <w:rFonts w:ascii="Times New Roman" w:hAnsi="Times New Roman" w:cs="Times New Roman"/>
          <w:sz w:val="28"/>
          <w:szCs w:val="28"/>
        </w:rPr>
      </w:pPr>
      <w:r w:rsidRPr="00E8520C">
        <w:rPr>
          <w:rFonts w:ascii="Times New Roman" w:hAnsi="Times New Roman" w:cs="Times New Roman"/>
          <w:b/>
          <w:sz w:val="28"/>
          <w:szCs w:val="28"/>
        </w:rPr>
        <w:t xml:space="preserve"> </w:t>
      </w:r>
      <w:r w:rsidRPr="00E8520C">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8520C" w:rsidRPr="00E8520C" w:rsidRDefault="00E8520C" w:rsidP="00E8520C">
      <w:pPr>
        <w:spacing w:after="200" w:line="276" w:lineRule="auto"/>
        <w:ind w:left="-1134"/>
        <w:jc w:val="both"/>
        <w:rPr>
          <w:rFonts w:ascii="Times New Roman" w:hAnsi="Times New Roman" w:cs="Times New Roman"/>
          <w:sz w:val="28"/>
          <w:szCs w:val="28"/>
        </w:rPr>
      </w:pPr>
      <w:r w:rsidRPr="00E8520C">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w:t>
      </w:r>
    </w:p>
    <w:p w:rsidR="00E8520C" w:rsidRPr="00E8520C" w:rsidRDefault="00E8520C" w:rsidP="00E8520C">
      <w:pPr>
        <w:spacing w:after="200" w:line="276" w:lineRule="auto"/>
        <w:ind w:left="-1134"/>
        <w:jc w:val="both"/>
        <w:rPr>
          <w:rFonts w:ascii="Times New Roman" w:hAnsi="Times New Roman" w:cs="Times New Roman"/>
          <w:sz w:val="28"/>
          <w:szCs w:val="28"/>
        </w:rPr>
      </w:pPr>
      <w:r w:rsidRPr="00E8520C">
        <w:rPr>
          <w:rFonts w:ascii="Times New Roman" w:hAnsi="Times New Roman" w:cs="Times New Roman"/>
          <w:sz w:val="28"/>
          <w:szCs w:val="28"/>
        </w:rPr>
        <w:lastRenderedPageBreak/>
        <w:t>простейшими навыками самообслуживания; стремится проявлять самостоятельность в бытовом и игровом поведении;</w:t>
      </w:r>
    </w:p>
    <w:p w:rsidR="00E8520C" w:rsidRPr="00E8520C" w:rsidRDefault="00E8520C" w:rsidP="00E8520C">
      <w:pPr>
        <w:spacing w:after="200" w:line="276" w:lineRule="auto"/>
        <w:ind w:left="-1134"/>
        <w:jc w:val="both"/>
        <w:rPr>
          <w:rFonts w:ascii="Times New Roman" w:hAnsi="Times New Roman" w:cs="Times New Roman"/>
          <w:sz w:val="28"/>
          <w:szCs w:val="28"/>
        </w:rPr>
      </w:pPr>
      <w:r w:rsidRPr="00E8520C">
        <w:rPr>
          <w:rFonts w:ascii="Times New Roman" w:hAnsi="Times New Roman" w:cs="Times New Roman"/>
          <w:sz w:val="28"/>
          <w:szCs w:val="28"/>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8520C" w:rsidRPr="00E8520C" w:rsidRDefault="00E8520C" w:rsidP="00E8520C">
      <w:pPr>
        <w:spacing w:after="200" w:line="276" w:lineRule="auto"/>
        <w:ind w:left="-1134"/>
        <w:jc w:val="both"/>
        <w:rPr>
          <w:rFonts w:ascii="Times New Roman" w:hAnsi="Times New Roman" w:cs="Times New Roman"/>
          <w:sz w:val="28"/>
          <w:szCs w:val="28"/>
        </w:rPr>
      </w:pPr>
      <w:r w:rsidRPr="00E8520C">
        <w:rPr>
          <w:rFonts w:ascii="Times New Roman" w:hAnsi="Times New Roman" w:cs="Times New Roman"/>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8520C" w:rsidRPr="00E8520C" w:rsidRDefault="00E8520C" w:rsidP="00E8520C">
      <w:pPr>
        <w:spacing w:after="200" w:line="276" w:lineRule="auto"/>
        <w:ind w:left="-1134"/>
        <w:jc w:val="both"/>
        <w:rPr>
          <w:rFonts w:ascii="Times New Roman" w:hAnsi="Times New Roman" w:cs="Times New Roman"/>
          <w:sz w:val="28"/>
          <w:szCs w:val="28"/>
        </w:rPr>
      </w:pPr>
      <w:r w:rsidRPr="00E8520C">
        <w:rPr>
          <w:rFonts w:ascii="Times New Roman" w:hAnsi="Times New Roman" w:cs="Times New Roman"/>
          <w:sz w:val="28"/>
          <w:szCs w:val="28"/>
        </w:rPr>
        <w:t> проявляет интерес к сверстникам; наблюдает за их действиями и подражает им;</w:t>
      </w:r>
    </w:p>
    <w:p w:rsidR="00E8520C" w:rsidRPr="00E8520C" w:rsidRDefault="00E8520C" w:rsidP="00E8520C">
      <w:pPr>
        <w:spacing w:after="200" w:line="276" w:lineRule="auto"/>
        <w:ind w:left="-1134"/>
        <w:jc w:val="both"/>
        <w:rPr>
          <w:rFonts w:ascii="Times New Roman" w:hAnsi="Times New Roman" w:cs="Times New Roman"/>
          <w:sz w:val="28"/>
          <w:szCs w:val="28"/>
        </w:rPr>
      </w:pPr>
      <w:r w:rsidRPr="00E8520C">
        <w:rPr>
          <w:rFonts w:ascii="Times New Roman"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8520C" w:rsidRPr="00E8520C" w:rsidRDefault="00E8520C" w:rsidP="00E8520C">
      <w:pPr>
        <w:spacing w:after="200" w:line="276" w:lineRule="auto"/>
        <w:ind w:left="-1134"/>
        <w:jc w:val="both"/>
        <w:rPr>
          <w:rFonts w:ascii="Times New Roman" w:hAnsi="Times New Roman" w:cs="Times New Roman"/>
          <w:b/>
          <w:sz w:val="28"/>
          <w:szCs w:val="28"/>
        </w:rPr>
      </w:pPr>
      <w:r w:rsidRPr="00E8520C">
        <w:rPr>
          <w:rFonts w:ascii="Times New Roman" w:hAnsi="Times New Roman" w:cs="Times New Roman"/>
          <w:sz w:val="28"/>
          <w:szCs w:val="28"/>
        </w:rPr>
        <w:t> у ребёнка развита крупная моторика, он стремится осваивать различные виды движения (бег, лазанье, перешагивание и пр.).</w:t>
      </w:r>
    </w:p>
    <w:p w:rsidR="00E8520C" w:rsidRDefault="00E8520C" w:rsidP="00E07EC0">
      <w:pPr>
        <w:ind w:left="-284" w:firstLine="710"/>
        <w:jc w:val="both"/>
        <w:rPr>
          <w:rFonts w:ascii="Times New Roman" w:hAnsi="Times New Roman" w:cs="Times New Roman"/>
          <w:sz w:val="28"/>
          <w:szCs w:val="28"/>
        </w:rPr>
      </w:pPr>
    </w:p>
    <w:p w:rsidR="00E83EC4" w:rsidRDefault="00E83EC4" w:rsidP="00E07EC0">
      <w:pPr>
        <w:ind w:left="-284" w:firstLine="710"/>
        <w:jc w:val="both"/>
        <w:rPr>
          <w:rFonts w:ascii="Times New Roman" w:hAnsi="Times New Roman" w:cs="Times New Roman"/>
          <w:sz w:val="28"/>
          <w:szCs w:val="28"/>
        </w:rPr>
      </w:pPr>
    </w:p>
    <w:p w:rsidR="00E83EC4" w:rsidRDefault="00E83EC4" w:rsidP="00E07EC0">
      <w:pPr>
        <w:ind w:left="-284" w:firstLine="710"/>
        <w:jc w:val="both"/>
        <w:rPr>
          <w:rFonts w:ascii="Times New Roman" w:hAnsi="Times New Roman" w:cs="Times New Roman"/>
          <w:sz w:val="28"/>
          <w:szCs w:val="28"/>
        </w:rPr>
      </w:pPr>
    </w:p>
    <w:p w:rsidR="00E83EC4" w:rsidRDefault="00E83EC4" w:rsidP="00E07EC0">
      <w:pPr>
        <w:ind w:left="-284" w:firstLine="710"/>
        <w:jc w:val="both"/>
        <w:rPr>
          <w:rFonts w:ascii="Times New Roman" w:hAnsi="Times New Roman" w:cs="Times New Roman"/>
          <w:sz w:val="28"/>
          <w:szCs w:val="28"/>
        </w:rPr>
      </w:pPr>
    </w:p>
    <w:p w:rsidR="00E83EC4" w:rsidRDefault="00E83EC4" w:rsidP="00E07EC0">
      <w:pPr>
        <w:ind w:left="-284" w:firstLine="710"/>
        <w:jc w:val="both"/>
        <w:rPr>
          <w:rFonts w:ascii="Times New Roman" w:hAnsi="Times New Roman" w:cs="Times New Roman"/>
          <w:sz w:val="28"/>
          <w:szCs w:val="28"/>
        </w:rPr>
      </w:pPr>
    </w:p>
    <w:p w:rsidR="00E83EC4" w:rsidRDefault="00E83EC4" w:rsidP="00E07EC0">
      <w:pPr>
        <w:ind w:left="-284" w:firstLine="710"/>
        <w:jc w:val="both"/>
        <w:rPr>
          <w:rFonts w:ascii="Times New Roman" w:hAnsi="Times New Roman" w:cs="Times New Roman"/>
          <w:sz w:val="28"/>
          <w:szCs w:val="28"/>
        </w:rPr>
      </w:pPr>
    </w:p>
    <w:p w:rsidR="00E83EC4" w:rsidRDefault="00E83EC4" w:rsidP="00E07EC0">
      <w:pPr>
        <w:ind w:left="-284" w:firstLine="710"/>
        <w:jc w:val="both"/>
        <w:rPr>
          <w:rFonts w:ascii="Times New Roman" w:hAnsi="Times New Roman" w:cs="Times New Roman"/>
          <w:sz w:val="28"/>
          <w:szCs w:val="28"/>
        </w:rPr>
      </w:pPr>
    </w:p>
    <w:p w:rsidR="00E83EC4" w:rsidRDefault="00E83EC4" w:rsidP="00E07EC0">
      <w:pPr>
        <w:ind w:left="-284" w:firstLine="710"/>
        <w:jc w:val="both"/>
        <w:rPr>
          <w:rFonts w:ascii="Times New Roman" w:hAnsi="Times New Roman" w:cs="Times New Roman"/>
          <w:sz w:val="28"/>
          <w:szCs w:val="28"/>
        </w:rPr>
      </w:pPr>
    </w:p>
    <w:p w:rsidR="003F34AD" w:rsidRDefault="003F34AD" w:rsidP="00E83EC4">
      <w:pPr>
        <w:spacing w:after="200" w:line="276" w:lineRule="auto"/>
        <w:ind w:left="-851" w:firstLine="567"/>
        <w:jc w:val="center"/>
        <w:rPr>
          <w:rFonts w:ascii="Times New Roman" w:hAnsi="Times New Roman" w:cs="Times New Roman"/>
          <w:b/>
          <w:sz w:val="36"/>
          <w:szCs w:val="36"/>
        </w:rPr>
        <w:sectPr w:rsidR="003F34AD" w:rsidSect="00FD65F4">
          <w:pgSz w:w="11906" w:h="16838"/>
          <w:pgMar w:top="992" w:right="851" w:bottom="709" w:left="2126" w:header="709" w:footer="709" w:gutter="0"/>
          <w:cols w:space="708"/>
          <w:docGrid w:linePitch="360"/>
        </w:sectPr>
      </w:pPr>
    </w:p>
    <w:tbl>
      <w:tblPr>
        <w:tblStyle w:val="a3"/>
        <w:tblpPr w:leftFromText="180" w:rightFromText="180" w:vertAnchor="text" w:horzAnchor="margin" w:tblpY="1177"/>
        <w:tblW w:w="15870" w:type="dxa"/>
        <w:tblLayout w:type="fixed"/>
        <w:tblLook w:val="04A0" w:firstRow="1" w:lastRow="0" w:firstColumn="1" w:lastColumn="0" w:noHBand="0" w:noVBand="1"/>
      </w:tblPr>
      <w:tblGrid>
        <w:gridCol w:w="567"/>
        <w:gridCol w:w="2549"/>
        <w:gridCol w:w="708"/>
        <w:gridCol w:w="708"/>
        <w:gridCol w:w="708"/>
        <w:gridCol w:w="707"/>
        <w:gridCol w:w="709"/>
        <w:gridCol w:w="709"/>
        <w:gridCol w:w="709"/>
        <w:gridCol w:w="708"/>
        <w:gridCol w:w="709"/>
        <w:gridCol w:w="709"/>
        <w:gridCol w:w="709"/>
        <w:gridCol w:w="708"/>
        <w:gridCol w:w="709"/>
        <w:gridCol w:w="709"/>
        <w:gridCol w:w="709"/>
        <w:gridCol w:w="708"/>
        <w:gridCol w:w="709"/>
        <w:gridCol w:w="709"/>
      </w:tblGrid>
      <w:tr w:rsidR="003F34AD" w:rsidTr="00D836E2">
        <w:tc>
          <w:tcPr>
            <w:tcW w:w="567" w:type="dxa"/>
            <w:vMerge w:val="restart"/>
            <w:tcBorders>
              <w:top w:val="single" w:sz="4" w:space="0" w:color="auto"/>
              <w:left w:val="single" w:sz="4" w:space="0" w:color="auto"/>
              <w:bottom w:val="single" w:sz="4" w:space="0" w:color="auto"/>
              <w:right w:val="single" w:sz="4" w:space="0" w:color="auto"/>
            </w:tcBorders>
            <w:vAlign w:val="center"/>
          </w:tcPr>
          <w:p w:rsidR="003F34AD" w:rsidRDefault="003F34AD" w:rsidP="00D836E2">
            <w:pPr>
              <w:spacing w:after="0" w:line="240" w:lineRule="auto"/>
              <w:jc w:val="center"/>
              <w:rPr>
                <w:rFonts w:ascii="Times New Roman" w:hAnsi="Times New Roman" w:cs="Times New Roman"/>
                <w:b/>
                <w:sz w:val="24"/>
                <w:szCs w:val="24"/>
              </w:rPr>
            </w:pPr>
          </w:p>
          <w:p w:rsidR="003F34AD" w:rsidRDefault="003F34AD" w:rsidP="00D836E2">
            <w:pPr>
              <w:spacing w:after="0" w:line="240" w:lineRule="auto"/>
              <w:jc w:val="center"/>
              <w:rPr>
                <w:rFonts w:ascii="Times New Roman" w:hAnsi="Times New Roman" w:cs="Times New Roman"/>
                <w:b/>
                <w:sz w:val="24"/>
                <w:szCs w:val="24"/>
              </w:rPr>
            </w:pPr>
          </w:p>
          <w:p w:rsidR="003F34AD" w:rsidRDefault="003F34AD" w:rsidP="00D836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49" w:type="dxa"/>
            <w:vMerge w:val="restart"/>
            <w:tcBorders>
              <w:top w:val="single" w:sz="4" w:space="0" w:color="auto"/>
              <w:left w:val="single" w:sz="4" w:space="0" w:color="auto"/>
              <w:bottom w:val="single" w:sz="4" w:space="0" w:color="auto"/>
              <w:right w:val="single" w:sz="4" w:space="0" w:color="auto"/>
            </w:tcBorders>
            <w:vAlign w:val="center"/>
          </w:tcPr>
          <w:p w:rsidR="003F34AD" w:rsidRDefault="003F34AD" w:rsidP="00D836E2">
            <w:pPr>
              <w:spacing w:after="0" w:line="240" w:lineRule="auto"/>
              <w:jc w:val="center"/>
              <w:rPr>
                <w:rFonts w:ascii="Times New Roman" w:hAnsi="Times New Roman" w:cs="Times New Roman"/>
                <w:b/>
                <w:sz w:val="20"/>
                <w:szCs w:val="20"/>
              </w:rPr>
            </w:pPr>
          </w:p>
          <w:p w:rsidR="003F34AD" w:rsidRDefault="003F34AD" w:rsidP="00D836E2">
            <w:pPr>
              <w:spacing w:after="0" w:line="240" w:lineRule="auto"/>
              <w:jc w:val="center"/>
              <w:rPr>
                <w:rFonts w:ascii="Times New Roman" w:hAnsi="Times New Roman" w:cs="Times New Roman"/>
                <w:b/>
                <w:sz w:val="20"/>
                <w:szCs w:val="20"/>
              </w:rPr>
            </w:pPr>
          </w:p>
          <w:p w:rsidR="003F34AD" w:rsidRDefault="003F34AD" w:rsidP="00D836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Ф.И. ребёнка</w:t>
            </w:r>
          </w:p>
        </w:tc>
        <w:tc>
          <w:tcPr>
            <w:tcW w:w="28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tabs>
                <w:tab w:val="left" w:pos="73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Познавательное развитие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Речевое развитие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Художественно – эстетическое развитие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Физическое развитие</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34AD" w:rsidRDefault="003F34AD" w:rsidP="00D836E2">
            <w:pPr>
              <w:spacing w:after="0" w:line="240" w:lineRule="auto"/>
              <w:jc w:val="center"/>
              <w:rPr>
                <w:rFonts w:ascii="Times New Roman" w:hAnsi="Times New Roman" w:cs="Times New Roman"/>
                <w:b/>
                <w:sz w:val="20"/>
                <w:szCs w:val="20"/>
              </w:rPr>
            </w:pPr>
          </w:p>
          <w:p w:rsidR="003F34AD" w:rsidRDefault="003F34AD" w:rsidP="00D836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Социально –коммуникативное развитие</w:t>
            </w:r>
          </w:p>
        </w:tc>
      </w:tr>
      <w:tr w:rsidR="003F34AD" w:rsidTr="00D836E2">
        <w:trPr>
          <w:trHeight w:val="7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rPr>
                <w:rFonts w:ascii="Times New Roman" w:hAnsi="Times New Roman" w:cs="Times New Roman"/>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rPr>
                <w:rFonts w:ascii="Times New Roman" w:hAnsi="Times New Roman" w:cs="Times New Roman"/>
                <w:b/>
                <w:sz w:val="20"/>
                <w:szCs w:val="20"/>
              </w:rPr>
            </w:pP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ФЭМП</w:t>
            </w:r>
          </w:p>
        </w:tc>
        <w:tc>
          <w:tcPr>
            <w:tcW w:w="1415"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Ознакомление с окружающей природой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Развитие речи</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Приобщение к художественной литературе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proofErr w:type="spellStart"/>
            <w:r>
              <w:rPr>
                <w:rFonts w:ascii="Times New Roman" w:hAnsi="Times New Roman" w:cs="Times New Roman"/>
                <w:i/>
                <w:sz w:val="14"/>
                <w:szCs w:val="24"/>
              </w:rPr>
              <w:t>Изодеятельность</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Музыкальная деятельность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Физическая культура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Преставление о ЗОЖ</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rPr>
                <w:rFonts w:ascii="Times New Roman" w:hAnsi="Times New Roman" w:cs="Times New Roman"/>
                <w:b/>
                <w:sz w:val="20"/>
                <w:szCs w:val="20"/>
              </w:rPr>
            </w:pPr>
          </w:p>
        </w:tc>
      </w:tr>
      <w:tr w:rsidR="003F34AD" w:rsidTr="00D836E2">
        <w:tc>
          <w:tcPr>
            <w:tcW w:w="567" w:type="dxa"/>
            <w:vMerge/>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rPr>
                <w:rFonts w:ascii="Times New Roman" w:hAnsi="Times New Roman" w:cs="Times New Roman"/>
                <w:b/>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Начало</w:t>
            </w:r>
          </w:p>
          <w:p w:rsidR="003F34AD" w:rsidRDefault="003F34AD" w:rsidP="00D836E2">
            <w:pPr>
              <w:spacing w:after="0" w:line="240" w:lineRule="auto"/>
              <w:jc w:val="center"/>
              <w:rPr>
                <w:rFonts w:ascii="Times New Roman" w:hAnsi="Times New Roman" w:cs="Times New Roman"/>
                <w:sz w:val="16"/>
                <w:szCs w:val="16"/>
              </w:rPr>
            </w:pPr>
            <w:r>
              <w:rPr>
                <w:rFonts w:ascii="Times New Roman" w:hAnsi="Times New Roman" w:cs="Times New Roman"/>
                <w:sz w:val="14"/>
                <w:szCs w:val="16"/>
              </w:rPr>
              <w:t>года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F34AD" w:rsidRDefault="003F34AD" w:rsidP="00D836E2">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Конец года</w:t>
            </w: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Албаков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Умар</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3F34AD" w:rsidRDefault="00D30A08"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Низ.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3F34AD" w:rsidRDefault="00D30A08"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7E7635">
              <w:rPr>
                <w:rFonts w:ascii="Times New Roman" w:hAnsi="Times New Roman" w:cs="Times New Roman"/>
                <w:sz w:val="20"/>
                <w:szCs w:val="20"/>
              </w:rPr>
              <w:t>сред</w:t>
            </w: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С</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В</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Афанасиев Макар</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3</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Бобцова</w:t>
            </w:r>
            <w:proofErr w:type="spellEnd"/>
            <w:r>
              <w:rPr>
                <w:rFonts w:ascii="Times New Roman" w:hAnsi="Times New Roman" w:cs="Times New Roman"/>
                <w:sz w:val="20"/>
                <w:szCs w:val="20"/>
              </w:rPr>
              <w:t xml:space="preserve"> София</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Бондарев Святогор</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Гавриленко Матвей</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Гавриленко Савелий</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7</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Газарян</w:t>
            </w:r>
            <w:proofErr w:type="spellEnd"/>
            <w:r>
              <w:rPr>
                <w:rFonts w:ascii="Times New Roman" w:hAnsi="Times New Roman" w:cs="Times New Roman"/>
                <w:sz w:val="20"/>
                <w:szCs w:val="20"/>
              </w:rPr>
              <w:t xml:space="preserve"> Адам</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8</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Горобенко</w:t>
            </w:r>
            <w:proofErr w:type="spellEnd"/>
            <w:r>
              <w:rPr>
                <w:rFonts w:ascii="Times New Roman" w:hAnsi="Times New Roman" w:cs="Times New Roman"/>
                <w:sz w:val="20"/>
                <w:szCs w:val="20"/>
              </w:rPr>
              <w:t xml:space="preserve"> Богдан</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9</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Доценко София</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10</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Кашталян</w:t>
            </w:r>
            <w:proofErr w:type="spellEnd"/>
            <w:r>
              <w:rPr>
                <w:rFonts w:ascii="Times New Roman" w:hAnsi="Times New Roman" w:cs="Times New Roman"/>
                <w:sz w:val="20"/>
                <w:szCs w:val="20"/>
              </w:rPr>
              <w:t xml:space="preserve">  Полина</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11</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Кривонос Кристина</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12</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Кузнецов Семен</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13</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Лазарев Мирон</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14</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Лазарева Агата</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15</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Маскалев</w:t>
            </w:r>
            <w:proofErr w:type="spellEnd"/>
            <w:r>
              <w:rPr>
                <w:rFonts w:ascii="Times New Roman" w:hAnsi="Times New Roman" w:cs="Times New Roman"/>
                <w:sz w:val="20"/>
                <w:szCs w:val="20"/>
              </w:rPr>
              <w:t xml:space="preserve"> Максим</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16</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proofErr w:type="spellStart"/>
            <w:r>
              <w:rPr>
                <w:rFonts w:ascii="Times New Roman" w:hAnsi="Times New Roman" w:cs="Times New Roman"/>
                <w:sz w:val="20"/>
                <w:szCs w:val="20"/>
              </w:rPr>
              <w:t>Машинец</w:t>
            </w:r>
            <w:proofErr w:type="spellEnd"/>
            <w:r>
              <w:rPr>
                <w:rFonts w:ascii="Times New Roman" w:hAnsi="Times New Roman" w:cs="Times New Roman"/>
                <w:sz w:val="20"/>
                <w:szCs w:val="20"/>
              </w:rPr>
              <w:t xml:space="preserve"> Давид</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17</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Монастырев Макар</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18</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Михайлова Вера</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19</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Осман Эльдар</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20</w:t>
            </w:r>
          </w:p>
        </w:tc>
        <w:tc>
          <w:tcPr>
            <w:tcW w:w="2549" w:type="dxa"/>
            <w:tcBorders>
              <w:top w:val="single" w:sz="4" w:space="0" w:color="auto"/>
              <w:left w:val="single" w:sz="4" w:space="0" w:color="auto"/>
              <w:bottom w:val="single" w:sz="4" w:space="0" w:color="auto"/>
              <w:right w:val="single" w:sz="4" w:space="0" w:color="auto"/>
            </w:tcBorders>
          </w:tcPr>
          <w:p w:rsidR="003F34AD" w:rsidRDefault="001A17E3"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Соловьева Елизавета</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21</w:t>
            </w:r>
          </w:p>
        </w:tc>
        <w:tc>
          <w:tcPr>
            <w:tcW w:w="2549" w:type="dxa"/>
            <w:tcBorders>
              <w:top w:val="single" w:sz="4" w:space="0" w:color="auto"/>
              <w:left w:val="single" w:sz="4" w:space="0" w:color="auto"/>
              <w:bottom w:val="single" w:sz="4" w:space="0" w:color="auto"/>
              <w:right w:val="single" w:sz="4" w:space="0" w:color="auto"/>
            </w:tcBorders>
          </w:tcPr>
          <w:p w:rsidR="003F34AD" w:rsidRDefault="00D836E2"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Ходунов Федор</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567" w:type="dxa"/>
            <w:tcBorders>
              <w:top w:val="single" w:sz="4" w:space="0" w:color="auto"/>
              <w:left w:val="single" w:sz="4" w:space="0" w:color="auto"/>
              <w:bottom w:val="single" w:sz="4" w:space="0" w:color="auto"/>
              <w:right w:val="single" w:sz="4" w:space="0" w:color="auto"/>
            </w:tcBorders>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22</w:t>
            </w:r>
          </w:p>
        </w:tc>
        <w:tc>
          <w:tcPr>
            <w:tcW w:w="2549" w:type="dxa"/>
            <w:tcBorders>
              <w:top w:val="single" w:sz="4" w:space="0" w:color="auto"/>
              <w:left w:val="single" w:sz="4" w:space="0" w:color="auto"/>
              <w:bottom w:val="single" w:sz="4" w:space="0" w:color="auto"/>
              <w:right w:val="single" w:sz="4" w:space="0" w:color="auto"/>
            </w:tcBorders>
          </w:tcPr>
          <w:p w:rsidR="003F34AD" w:rsidRDefault="00D836E2" w:rsidP="00D836E2">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Ярышева Анна</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r w:rsidR="003F34AD" w:rsidTr="00D836E2">
        <w:tc>
          <w:tcPr>
            <w:tcW w:w="15870" w:type="dxa"/>
            <w:gridSpan w:val="20"/>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Результаты педагогического мониторинга по образовательным областям (в процентах)</w:t>
            </w:r>
          </w:p>
        </w:tc>
      </w:tr>
      <w:tr w:rsidR="003F34AD" w:rsidTr="00D836E2">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Высокий уровень</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r>
      <w:tr w:rsidR="003F34AD" w:rsidTr="00D836E2">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Средний уровень</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lang w:val="en-US"/>
              </w:rPr>
            </w:pPr>
          </w:p>
        </w:tc>
      </w:tr>
      <w:tr w:rsidR="003F34AD" w:rsidTr="00D836E2">
        <w:tc>
          <w:tcPr>
            <w:tcW w:w="3116" w:type="dxa"/>
            <w:gridSpan w:val="2"/>
            <w:tcBorders>
              <w:top w:val="single" w:sz="4" w:space="0" w:color="auto"/>
              <w:left w:val="single" w:sz="4" w:space="0" w:color="auto"/>
              <w:bottom w:val="single" w:sz="4" w:space="0" w:color="auto"/>
              <w:right w:val="single" w:sz="4" w:space="0" w:color="auto"/>
            </w:tcBorders>
            <w:vAlign w:val="center"/>
            <w:hideMark/>
          </w:tcPr>
          <w:p w:rsidR="003F34AD" w:rsidRDefault="003F34AD" w:rsidP="00D836E2">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Низкий уровень</w:t>
            </w: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F34AD" w:rsidRDefault="003F34AD" w:rsidP="00D836E2">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34AD" w:rsidRDefault="003F34AD" w:rsidP="00D836E2">
            <w:pPr>
              <w:spacing w:after="0" w:line="240" w:lineRule="auto"/>
              <w:contextualSpacing/>
              <w:jc w:val="center"/>
              <w:rPr>
                <w:rFonts w:ascii="Times New Roman" w:hAnsi="Times New Roman" w:cs="Times New Roman"/>
                <w:sz w:val="20"/>
                <w:szCs w:val="20"/>
              </w:rPr>
            </w:pPr>
          </w:p>
        </w:tc>
      </w:tr>
    </w:tbl>
    <w:p w:rsidR="003F34AD" w:rsidRPr="00735B50" w:rsidRDefault="00795870" w:rsidP="00E83EC4">
      <w:pPr>
        <w:spacing w:after="200" w:line="276" w:lineRule="auto"/>
        <w:ind w:left="-851" w:firstLine="567"/>
        <w:jc w:val="center"/>
        <w:rPr>
          <w:rFonts w:ascii="Times New Roman" w:hAnsi="Times New Roman" w:cs="Times New Roman"/>
          <w:b/>
          <w:sz w:val="36"/>
          <w:szCs w:val="36"/>
        </w:rPr>
      </w:pPr>
      <w:r>
        <w:rPr>
          <w:rFonts w:ascii="Times New Roman" w:hAnsi="Times New Roman" w:cs="Times New Roman"/>
          <w:b/>
          <w:sz w:val="28"/>
          <w:szCs w:val="28"/>
        </w:rPr>
        <w:t xml:space="preserve">1.5. </w:t>
      </w:r>
      <w:r w:rsidR="00735B50" w:rsidRPr="00735B50">
        <w:rPr>
          <w:rFonts w:ascii="Times New Roman" w:hAnsi="Times New Roman" w:cs="Times New Roman"/>
          <w:b/>
          <w:sz w:val="28"/>
          <w:szCs w:val="28"/>
        </w:rPr>
        <w:t>Значимые характеристики детей группы</w:t>
      </w:r>
    </w:p>
    <w:p w:rsidR="003F34AD" w:rsidRDefault="003F34AD" w:rsidP="00E83EC4">
      <w:pPr>
        <w:spacing w:after="200" w:line="276" w:lineRule="auto"/>
        <w:ind w:left="-851" w:firstLine="567"/>
        <w:jc w:val="center"/>
        <w:rPr>
          <w:rFonts w:ascii="Times New Roman" w:hAnsi="Times New Roman" w:cs="Times New Roman"/>
          <w:b/>
          <w:sz w:val="36"/>
          <w:szCs w:val="36"/>
        </w:rPr>
        <w:sectPr w:rsidR="003F34AD" w:rsidSect="00D836E2">
          <w:pgSz w:w="16838" w:h="11906" w:orient="landscape"/>
          <w:pgMar w:top="851" w:right="709" w:bottom="993" w:left="992" w:header="709" w:footer="709" w:gutter="0"/>
          <w:cols w:space="708"/>
          <w:docGrid w:linePitch="360"/>
        </w:sectPr>
      </w:pPr>
    </w:p>
    <w:p w:rsidR="00120CC1" w:rsidRPr="008B4F1A" w:rsidRDefault="001137DE" w:rsidP="00E83EC4">
      <w:pPr>
        <w:spacing w:after="200" w:line="276"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E83EC4" w:rsidRPr="00E83EC4" w:rsidRDefault="001137DE" w:rsidP="00E83EC4">
      <w:pPr>
        <w:spacing w:after="200" w:line="276" w:lineRule="auto"/>
        <w:ind w:left="-851" w:firstLine="567"/>
        <w:jc w:val="center"/>
        <w:rPr>
          <w:rFonts w:ascii="Times New Roman" w:hAnsi="Times New Roman" w:cs="Times New Roman"/>
          <w:b/>
          <w:sz w:val="36"/>
          <w:szCs w:val="36"/>
        </w:rPr>
      </w:pPr>
      <w:r>
        <w:rPr>
          <w:rFonts w:ascii="Times New Roman" w:hAnsi="Times New Roman" w:cs="Times New Roman"/>
          <w:b/>
          <w:sz w:val="36"/>
          <w:szCs w:val="36"/>
        </w:rPr>
        <w:t>2</w:t>
      </w:r>
      <w:r w:rsidR="001F22BA">
        <w:rPr>
          <w:rFonts w:ascii="Times New Roman" w:hAnsi="Times New Roman" w:cs="Times New Roman"/>
          <w:b/>
          <w:sz w:val="36"/>
          <w:szCs w:val="36"/>
        </w:rPr>
        <w:t>.</w:t>
      </w:r>
      <w:r w:rsidR="00FD65F4">
        <w:rPr>
          <w:rFonts w:ascii="Times New Roman" w:hAnsi="Times New Roman" w:cs="Times New Roman"/>
          <w:b/>
          <w:sz w:val="36"/>
          <w:szCs w:val="36"/>
        </w:rPr>
        <w:t>Орг</w:t>
      </w:r>
      <w:r w:rsidR="00E83EC4" w:rsidRPr="00E83EC4">
        <w:rPr>
          <w:rFonts w:ascii="Times New Roman" w:hAnsi="Times New Roman" w:cs="Times New Roman"/>
          <w:b/>
          <w:sz w:val="36"/>
          <w:szCs w:val="36"/>
        </w:rPr>
        <w:t>анизационный раздел</w:t>
      </w:r>
    </w:p>
    <w:p w:rsidR="00E83EC4" w:rsidRPr="00E83EC4" w:rsidRDefault="001137DE" w:rsidP="00E83EC4">
      <w:pPr>
        <w:spacing w:after="200" w:line="276" w:lineRule="auto"/>
        <w:ind w:left="-851" w:firstLine="567"/>
        <w:jc w:val="center"/>
        <w:rPr>
          <w:rFonts w:ascii="Times New Roman" w:hAnsi="Times New Roman" w:cs="Times New Roman"/>
          <w:b/>
          <w:sz w:val="28"/>
          <w:szCs w:val="28"/>
        </w:rPr>
      </w:pPr>
      <w:r>
        <w:rPr>
          <w:rFonts w:ascii="Times New Roman" w:hAnsi="Times New Roman" w:cs="Times New Roman"/>
          <w:b/>
          <w:sz w:val="28"/>
          <w:szCs w:val="28"/>
        </w:rPr>
        <w:t>2</w:t>
      </w:r>
      <w:r w:rsidR="001F22BA">
        <w:rPr>
          <w:rFonts w:ascii="Times New Roman" w:hAnsi="Times New Roman" w:cs="Times New Roman"/>
          <w:b/>
          <w:sz w:val="28"/>
          <w:szCs w:val="28"/>
        </w:rPr>
        <w:t>.1 М</w:t>
      </w:r>
      <w:r w:rsidR="00E83EC4" w:rsidRPr="00E83EC4">
        <w:rPr>
          <w:rFonts w:ascii="Times New Roman" w:hAnsi="Times New Roman" w:cs="Times New Roman"/>
          <w:b/>
          <w:sz w:val="28"/>
          <w:szCs w:val="28"/>
        </w:rPr>
        <w:t>етодические материалы и средства обучения.</w:t>
      </w:r>
    </w:p>
    <w:p w:rsidR="00E83EC4" w:rsidRPr="00E83EC4" w:rsidRDefault="00E83EC4" w:rsidP="00E83EC4">
      <w:pPr>
        <w:spacing w:after="200" w:line="276" w:lineRule="auto"/>
        <w:ind w:left="-851" w:firstLine="567"/>
        <w:jc w:val="both"/>
        <w:rPr>
          <w:rFonts w:ascii="Times New Roman" w:hAnsi="Times New Roman" w:cs="Times New Roman"/>
          <w:b/>
          <w:sz w:val="28"/>
          <w:szCs w:val="28"/>
        </w:rPr>
      </w:pPr>
      <w:r w:rsidRPr="00E83EC4">
        <w:rPr>
          <w:rFonts w:ascii="Times New Roman" w:hAnsi="Times New Roman" w:cs="Times New Roman"/>
          <w:sz w:val="28"/>
          <w:szCs w:val="28"/>
        </w:rPr>
        <w:t xml:space="preserve">Абрамова Л. В., </w:t>
      </w:r>
      <w:proofErr w:type="spellStart"/>
      <w:r w:rsidRPr="00E83EC4">
        <w:rPr>
          <w:rFonts w:ascii="Times New Roman" w:hAnsi="Times New Roman" w:cs="Times New Roman"/>
          <w:sz w:val="28"/>
          <w:szCs w:val="28"/>
        </w:rPr>
        <w:t>Слепцова</w:t>
      </w:r>
      <w:proofErr w:type="spellEnd"/>
      <w:r w:rsidRPr="00E83EC4">
        <w:rPr>
          <w:rFonts w:ascii="Times New Roman" w:hAnsi="Times New Roman" w:cs="Times New Roman"/>
          <w:sz w:val="28"/>
          <w:szCs w:val="28"/>
        </w:rPr>
        <w:t xml:space="preserve"> И. Ф. Социально-коммуникативное развитие дошкольников. Вторая группа раннего возраста (2–3 года)</w:t>
      </w:r>
      <w:r w:rsidRPr="00E83EC4">
        <w:rPr>
          <w:rFonts w:ascii="Times New Roman" w:hAnsi="Times New Roman" w:cs="Times New Roman"/>
          <w:b/>
          <w:sz w:val="28"/>
          <w:szCs w:val="28"/>
        </w:rPr>
        <w:t xml:space="preserve"> </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r w:rsidRPr="00E83EC4">
        <w:rPr>
          <w:rFonts w:ascii="Times New Roman" w:hAnsi="Times New Roman" w:cs="Times New Roman"/>
          <w:b/>
          <w:sz w:val="28"/>
          <w:szCs w:val="28"/>
        </w:rPr>
        <w:t xml:space="preserve"> </w:t>
      </w:r>
      <w:proofErr w:type="spellStart"/>
      <w:r w:rsidRPr="00E83EC4">
        <w:rPr>
          <w:rFonts w:ascii="Times New Roman" w:hAnsi="Times New Roman" w:cs="Times New Roman"/>
          <w:sz w:val="28"/>
          <w:szCs w:val="28"/>
        </w:rPr>
        <w:t>Гербова</w:t>
      </w:r>
      <w:proofErr w:type="spellEnd"/>
      <w:r w:rsidRPr="00E83EC4">
        <w:rPr>
          <w:rFonts w:ascii="Times New Roman" w:hAnsi="Times New Roman" w:cs="Times New Roman"/>
          <w:sz w:val="28"/>
          <w:szCs w:val="28"/>
        </w:rPr>
        <w:t xml:space="preserve"> В.В. Развитие речи в детском саду: Вторая группа раннего возраста (2–3 года).</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r w:rsidRPr="00E83EC4">
        <w:rPr>
          <w:rFonts w:ascii="Times New Roman" w:hAnsi="Times New Roman" w:cs="Times New Roman"/>
          <w:sz w:val="28"/>
          <w:szCs w:val="28"/>
        </w:rPr>
        <w:t>Губанова Н. Ф. Развитие игровой деятельности: Вторая группа раннего возраста (2–3 года)</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proofErr w:type="spellStart"/>
      <w:r w:rsidRPr="00E83EC4">
        <w:rPr>
          <w:rFonts w:ascii="Times New Roman" w:hAnsi="Times New Roman" w:cs="Times New Roman"/>
          <w:sz w:val="28"/>
          <w:szCs w:val="28"/>
        </w:rPr>
        <w:t>Найбауэр</w:t>
      </w:r>
      <w:proofErr w:type="spellEnd"/>
      <w:r w:rsidRPr="00E83EC4">
        <w:rPr>
          <w:rFonts w:ascii="Times New Roman" w:hAnsi="Times New Roman" w:cs="Times New Roman"/>
          <w:sz w:val="28"/>
          <w:szCs w:val="28"/>
        </w:rPr>
        <w:t xml:space="preserve"> А.В., Куракина О.В. Мама—рядом: игровые сеансы с детьми раннего возраста в центре игровой поддержки развития ребенка</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proofErr w:type="spellStart"/>
      <w:r w:rsidRPr="00E83EC4">
        <w:rPr>
          <w:rFonts w:ascii="Times New Roman" w:hAnsi="Times New Roman" w:cs="Times New Roman"/>
          <w:sz w:val="28"/>
          <w:szCs w:val="28"/>
        </w:rPr>
        <w:t>Помораева</w:t>
      </w:r>
      <w:proofErr w:type="spellEnd"/>
      <w:r w:rsidRPr="00E83EC4">
        <w:rPr>
          <w:rFonts w:ascii="Times New Roman" w:hAnsi="Times New Roman" w:cs="Times New Roman"/>
          <w:sz w:val="28"/>
          <w:szCs w:val="28"/>
        </w:rPr>
        <w:t xml:space="preserve"> И.А., </w:t>
      </w:r>
      <w:proofErr w:type="spellStart"/>
      <w:r w:rsidRPr="00E83EC4">
        <w:rPr>
          <w:rFonts w:ascii="Times New Roman" w:hAnsi="Times New Roman" w:cs="Times New Roman"/>
          <w:sz w:val="28"/>
          <w:szCs w:val="28"/>
        </w:rPr>
        <w:t>Позина</w:t>
      </w:r>
      <w:proofErr w:type="spellEnd"/>
      <w:r w:rsidRPr="00E83EC4">
        <w:rPr>
          <w:rFonts w:ascii="Times New Roman" w:hAnsi="Times New Roman" w:cs="Times New Roman"/>
          <w:sz w:val="28"/>
          <w:szCs w:val="28"/>
        </w:rPr>
        <w:t xml:space="preserve"> В.А. Формирование элементарных математических представлений: Вторая группа раннего возраста (2–3 года)</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proofErr w:type="spellStart"/>
      <w:r w:rsidRPr="00E83EC4">
        <w:rPr>
          <w:rFonts w:ascii="Times New Roman" w:hAnsi="Times New Roman" w:cs="Times New Roman"/>
          <w:sz w:val="28"/>
          <w:szCs w:val="28"/>
        </w:rPr>
        <w:t>Соломенникова</w:t>
      </w:r>
      <w:proofErr w:type="spellEnd"/>
      <w:r w:rsidRPr="00E83EC4">
        <w:rPr>
          <w:rFonts w:ascii="Times New Roman" w:hAnsi="Times New Roman" w:cs="Times New Roman"/>
          <w:sz w:val="28"/>
          <w:szCs w:val="28"/>
        </w:rPr>
        <w:t xml:space="preserve"> О.А. Ознакомление с природой в детском саду: Вторая группа раннего возраста (2–3 года).</w:t>
      </w:r>
    </w:p>
    <w:p w:rsidR="00E83EC4" w:rsidRPr="00E83EC4" w:rsidRDefault="007B68DB" w:rsidP="00E83EC4">
      <w:pPr>
        <w:spacing w:after="200" w:line="276" w:lineRule="auto"/>
        <w:ind w:left="-851" w:firstLine="567"/>
        <w:jc w:val="both"/>
        <w:rPr>
          <w:rFonts w:ascii="Times New Roman" w:hAnsi="Times New Roman" w:cs="Times New Roman"/>
          <w:sz w:val="28"/>
          <w:szCs w:val="28"/>
        </w:rPr>
      </w:pPr>
      <w:proofErr w:type="spellStart"/>
      <w:r>
        <w:rPr>
          <w:rFonts w:ascii="Times New Roman" w:hAnsi="Times New Roman" w:cs="Times New Roman"/>
          <w:sz w:val="28"/>
          <w:szCs w:val="28"/>
        </w:rPr>
        <w:t>ф</w:t>
      </w:r>
      <w:r w:rsidR="00E83EC4" w:rsidRPr="00E83EC4">
        <w:rPr>
          <w:rFonts w:ascii="Times New Roman" w:hAnsi="Times New Roman" w:cs="Times New Roman"/>
          <w:sz w:val="28"/>
          <w:szCs w:val="28"/>
        </w:rPr>
        <w:t>едорова</w:t>
      </w:r>
      <w:proofErr w:type="spellEnd"/>
      <w:r w:rsidR="00E83EC4" w:rsidRPr="00E83EC4">
        <w:rPr>
          <w:rFonts w:ascii="Times New Roman" w:hAnsi="Times New Roman" w:cs="Times New Roman"/>
          <w:sz w:val="28"/>
          <w:szCs w:val="28"/>
        </w:rPr>
        <w:t xml:space="preserve"> С. Ю. Примерные планы физкультурных занятий с детьми 2–3 лет</w:t>
      </w:r>
    </w:p>
    <w:p w:rsidR="00E83EC4" w:rsidRPr="00E83EC4" w:rsidRDefault="00E83EC4" w:rsidP="00E83EC4">
      <w:pPr>
        <w:spacing w:after="200" w:line="276" w:lineRule="auto"/>
        <w:ind w:left="-851" w:firstLine="567"/>
        <w:jc w:val="center"/>
        <w:rPr>
          <w:rFonts w:ascii="Times New Roman" w:hAnsi="Times New Roman" w:cs="Times New Roman"/>
          <w:b/>
          <w:sz w:val="28"/>
          <w:szCs w:val="28"/>
        </w:rPr>
      </w:pPr>
      <w:r w:rsidRPr="00E83EC4">
        <w:rPr>
          <w:rFonts w:ascii="Times New Roman" w:hAnsi="Times New Roman" w:cs="Times New Roman"/>
          <w:b/>
          <w:sz w:val="28"/>
          <w:szCs w:val="28"/>
        </w:rPr>
        <w:t>Наглядно-дидактические пособия.</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r w:rsidRPr="00E83EC4">
        <w:rPr>
          <w:rFonts w:ascii="Times New Roman" w:hAnsi="Times New Roman" w:cs="Times New Roman"/>
          <w:sz w:val="28"/>
          <w:szCs w:val="28"/>
        </w:rPr>
        <w:t xml:space="preserve"> Белая К.Ю. Основы безопасности. Комплекты для оформления родительских уголков в ДОО: Младшая группа.</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proofErr w:type="spellStart"/>
      <w:r w:rsidRPr="00E83EC4">
        <w:rPr>
          <w:rFonts w:ascii="Times New Roman" w:hAnsi="Times New Roman" w:cs="Times New Roman"/>
          <w:sz w:val="28"/>
          <w:szCs w:val="28"/>
        </w:rPr>
        <w:t>Веракса</w:t>
      </w:r>
      <w:proofErr w:type="spellEnd"/>
      <w:r w:rsidRPr="00E83EC4">
        <w:rPr>
          <w:rFonts w:ascii="Times New Roman" w:hAnsi="Times New Roman" w:cs="Times New Roman"/>
          <w:sz w:val="28"/>
          <w:szCs w:val="28"/>
        </w:rPr>
        <w:t xml:space="preserve"> Н.Е., </w:t>
      </w:r>
      <w:proofErr w:type="spellStart"/>
      <w:r w:rsidRPr="00E83EC4">
        <w:rPr>
          <w:rFonts w:ascii="Times New Roman" w:hAnsi="Times New Roman" w:cs="Times New Roman"/>
          <w:sz w:val="28"/>
          <w:szCs w:val="28"/>
        </w:rPr>
        <w:t>Веракса</w:t>
      </w:r>
      <w:proofErr w:type="spellEnd"/>
      <w:r w:rsidRPr="00E83EC4">
        <w:rPr>
          <w:rFonts w:ascii="Times New Roman" w:hAnsi="Times New Roman" w:cs="Times New Roman"/>
          <w:sz w:val="28"/>
          <w:szCs w:val="28"/>
        </w:rPr>
        <w:t xml:space="preserve"> А.Н. Серия «Играем в сказку»: «Репка»; «Теремок»; «Три медведя»; «Три поросенка». </w:t>
      </w:r>
      <w:proofErr w:type="spellStart"/>
      <w:r w:rsidRPr="00E83EC4">
        <w:rPr>
          <w:rFonts w:ascii="Times New Roman" w:hAnsi="Times New Roman" w:cs="Times New Roman"/>
          <w:sz w:val="28"/>
          <w:szCs w:val="28"/>
        </w:rPr>
        <w:t>Гербова</w:t>
      </w:r>
      <w:proofErr w:type="spellEnd"/>
      <w:r w:rsidRPr="00E83EC4">
        <w:rPr>
          <w:rFonts w:ascii="Times New Roman" w:hAnsi="Times New Roman" w:cs="Times New Roman"/>
          <w:sz w:val="28"/>
          <w:szCs w:val="28"/>
        </w:rPr>
        <w:t xml:space="preserve"> В.В. Правильно или неправильно: Для работы с детьми 2–4 лет. </w:t>
      </w:r>
      <w:proofErr w:type="spellStart"/>
      <w:r w:rsidRPr="00E83EC4">
        <w:rPr>
          <w:rFonts w:ascii="Times New Roman" w:hAnsi="Times New Roman" w:cs="Times New Roman"/>
          <w:sz w:val="28"/>
          <w:szCs w:val="28"/>
        </w:rPr>
        <w:t>Гербова</w:t>
      </w:r>
      <w:proofErr w:type="spellEnd"/>
      <w:r w:rsidRPr="00E83EC4">
        <w:rPr>
          <w:rFonts w:ascii="Times New Roman" w:hAnsi="Times New Roman" w:cs="Times New Roman"/>
          <w:sz w:val="28"/>
          <w:szCs w:val="28"/>
        </w:rPr>
        <w:t xml:space="preserve"> В.В. Развитие речи в детском саду: Для работы с детьми 2–3 лет</w:t>
      </w:r>
    </w:p>
    <w:p w:rsidR="00E83EC4" w:rsidRPr="00E83EC4" w:rsidRDefault="00E83EC4" w:rsidP="00E83EC4">
      <w:pPr>
        <w:spacing w:after="200" w:line="276" w:lineRule="auto"/>
        <w:ind w:left="-851" w:firstLine="567"/>
        <w:jc w:val="both"/>
      </w:pPr>
      <w:proofErr w:type="spellStart"/>
      <w:r w:rsidRPr="00E83EC4">
        <w:rPr>
          <w:rFonts w:ascii="Times New Roman" w:hAnsi="Times New Roman" w:cs="Times New Roman"/>
          <w:sz w:val="28"/>
          <w:szCs w:val="28"/>
        </w:rPr>
        <w:t>Гербова</w:t>
      </w:r>
      <w:proofErr w:type="spellEnd"/>
      <w:r w:rsidRPr="00E83EC4">
        <w:rPr>
          <w:rFonts w:ascii="Times New Roman" w:hAnsi="Times New Roman" w:cs="Times New Roman"/>
          <w:sz w:val="28"/>
          <w:szCs w:val="28"/>
        </w:rPr>
        <w:t xml:space="preserve"> В.В. Развитие речи в детском саду: Раздаточный материал. Для работы с детьми 2–4 лет</w:t>
      </w:r>
      <w:r w:rsidRPr="00E83EC4">
        <w:t>.</w:t>
      </w:r>
    </w:p>
    <w:p w:rsidR="00E83EC4" w:rsidRPr="00E83EC4" w:rsidRDefault="00E83EC4" w:rsidP="00E83EC4">
      <w:pPr>
        <w:spacing w:after="200" w:line="276" w:lineRule="auto"/>
        <w:ind w:left="-851" w:firstLine="567"/>
        <w:jc w:val="center"/>
        <w:rPr>
          <w:rFonts w:ascii="Times New Roman" w:hAnsi="Times New Roman" w:cs="Times New Roman"/>
          <w:b/>
          <w:sz w:val="28"/>
          <w:szCs w:val="28"/>
        </w:rPr>
      </w:pPr>
      <w:r w:rsidRPr="00E83EC4">
        <w:rPr>
          <w:rFonts w:ascii="Times New Roman" w:hAnsi="Times New Roman" w:cs="Times New Roman"/>
          <w:b/>
          <w:sz w:val="28"/>
          <w:szCs w:val="28"/>
        </w:rPr>
        <w:t>Рабочие тетради.</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r w:rsidRPr="00E83EC4">
        <w:rPr>
          <w:rFonts w:ascii="Times New Roman" w:hAnsi="Times New Roman" w:cs="Times New Roman"/>
          <w:sz w:val="28"/>
          <w:szCs w:val="28"/>
        </w:rPr>
        <w:t xml:space="preserve">Математика для малышей: Младшая группа. Д. Денисова, Ю. </w:t>
      </w:r>
      <w:proofErr w:type="spellStart"/>
      <w:r w:rsidRPr="00E83EC4">
        <w:rPr>
          <w:rFonts w:ascii="Times New Roman" w:hAnsi="Times New Roman" w:cs="Times New Roman"/>
          <w:sz w:val="28"/>
          <w:szCs w:val="28"/>
        </w:rPr>
        <w:t>Дорожин</w:t>
      </w:r>
      <w:proofErr w:type="spellEnd"/>
      <w:r w:rsidRPr="00E83EC4">
        <w:rPr>
          <w:rFonts w:ascii="Times New Roman" w:hAnsi="Times New Roman" w:cs="Times New Roman"/>
          <w:sz w:val="28"/>
          <w:szCs w:val="28"/>
        </w:rPr>
        <w:t>.</w:t>
      </w:r>
    </w:p>
    <w:p w:rsidR="00E83EC4" w:rsidRPr="00E83EC4" w:rsidRDefault="00E83EC4" w:rsidP="00E83EC4">
      <w:pPr>
        <w:spacing w:after="200" w:line="276" w:lineRule="auto"/>
        <w:ind w:left="-851" w:firstLine="567"/>
        <w:jc w:val="both"/>
        <w:rPr>
          <w:rFonts w:ascii="Times New Roman" w:hAnsi="Times New Roman" w:cs="Times New Roman"/>
          <w:sz w:val="28"/>
          <w:szCs w:val="28"/>
        </w:rPr>
      </w:pPr>
      <w:r w:rsidRPr="00E83EC4">
        <w:rPr>
          <w:rFonts w:ascii="Times New Roman" w:hAnsi="Times New Roman" w:cs="Times New Roman"/>
          <w:sz w:val="28"/>
          <w:szCs w:val="28"/>
        </w:rPr>
        <w:t xml:space="preserve">Прописи для малышей: Младшая группа. Д. Денисова, Ю. </w:t>
      </w:r>
      <w:proofErr w:type="spellStart"/>
      <w:r w:rsidRPr="00E83EC4">
        <w:rPr>
          <w:rFonts w:ascii="Times New Roman" w:hAnsi="Times New Roman" w:cs="Times New Roman"/>
          <w:sz w:val="28"/>
          <w:szCs w:val="28"/>
        </w:rPr>
        <w:t>Дорожин</w:t>
      </w:r>
      <w:proofErr w:type="spellEnd"/>
    </w:p>
    <w:p w:rsidR="00E83EC4" w:rsidRPr="00E83EC4" w:rsidRDefault="00E83EC4" w:rsidP="00E83EC4">
      <w:pPr>
        <w:spacing w:after="200" w:line="276" w:lineRule="auto"/>
        <w:ind w:left="-851" w:firstLine="567"/>
        <w:jc w:val="both"/>
        <w:rPr>
          <w:rFonts w:ascii="Times New Roman" w:hAnsi="Times New Roman" w:cs="Times New Roman"/>
          <w:sz w:val="28"/>
          <w:szCs w:val="28"/>
        </w:rPr>
      </w:pPr>
      <w:r w:rsidRPr="00E83EC4">
        <w:rPr>
          <w:rFonts w:ascii="Times New Roman" w:hAnsi="Times New Roman" w:cs="Times New Roman"/>
          <w:sz w:val="28"/>
          <w:szCs w:val="28"/>
        </w:rPr>
        <w:t xml:space="preserve">Развитие речи у </w:t>
      </w:r>
      <w:proofErr w:type="spellStart"/>
      <w:r w:rsidRPr="00E83EC4">
        <w:rPr>
          <w:rFonts w:ascii="Times New Roman" w:hAnsi="Times New Roman" w:cs="Times New Roman"/>
          <w:sz w:val="28"/>
          <w:szCs w:val="28"/>
        </w:rPr>
        <w:t>малышей</w:t>
      </w:r>
      <w:proofErr w:type="gramStart"/>
      <w:r w:rsidRPr="00E83EC4">
        <w:rPr>
          <w:rFonts w:ascii="Times New Roman" w:hAnsi="Times New Roman" w:cs="Times New Roman"/>
          <w:sz w:val="28"/>
          <w:szCs w:val="28"/>
        </w:rPr>
        <w:t>:М</w:t>
      </w:r>
      <w:proofErr w:type="gramEnd"/>
      <w:r w:rsidRPr="00E83EC4">
        <w:rPr>
          <w:rFonts w:ascii="Times New Roman" w:hAnsi="Times New Roman" w:cs="Times New Roman"/>
          <w:sz w:val="28"/>
          <w:szCs w:val="28"/>
        </w:rPr>
        <w:t>ладшая</w:t>
      </w:r>
      <w:proofErr w:type="spellEnd"/>
      <w:r w:rsidRPr="00E83EC4">
        <w:rPr>
          <w:rFonts w:ascii="Times New Roman" w:hAnsi="Times New Roman" w:cs="Times New Roman"/>
          <w:sz w:val="28"/>
          <w:szCs w:val="28"/>
        </w:rPr>
        <w:t xml:space="preserve"> группа. Д. Денисова, Ю. </w:t>
      </w:r>
      <w:proofErr w:type="spellStart"/>
      <w:r w:rsidRPr="00E83EC4">
        <w:rPr>
          <w:rFonts w:ascii="Times New Roman" w:hAnsi="Times New Roman" w:cs="Times New Roman"/>
          <w:sz w:val="28"/>
          <w:szCs w:val="28"/>
        </w:rPr>
        <w:t>Дорожин</w:t>
      </w:r>
      <w:proofErr w:type="spellEnd"/>
    </w:p>
    <w:p w:rsidR="00E83EC4" w:rsidRPr="00E83EC4" w:rsidRDefault="00E83EC4" w:rsidP="00E83EC4">
      <w:pPr>
        <w:spacing w:after="200" w:line="276" w:lineRule="auto"/>
        <w:ind w:left="-851" w:firstLine="567"/>
        <w:jc w:val="both"/>
        <w:rPr>
          <w:rFonts w:ascii="Times New Roman" w:hAnsi="Times New Roman" w:cs="Times New Roman"/>
          <w:sz w:val="28"/>
          <w:szCs w:val="28"/>
        </w:rPr>
      </w:pPr>
      <w:r w:rsidRPr="00E83EC4">
        <w:rPr>
          <w:rFonts w:ascii="Times New Roman" w:hAnsi="Times New Roman" w:cs="Times New Roman"/>
          <w:sz w:val="28"/>
          <w:szCs w:val="28"/>
        </w:rPr>
        <w:t xml:space="preserve">Уроки грамоты для малышей: Младшая группа. Д. Денисова, Ю. </w:t>
      </w:r>
      <w:proofErr w:type="spellStart"/>
      <w:r w:rsidRPr="00E83EC4">
        <w:rPr>
          <w:rFonts w:ascii="Times New Roman" w:hAnsi="Times New Roman" w:cs="Times New Roman"/>
          <w:sz w:val="28"/>
          <w:szCs w:val="28"/>
        </w:rPr>
        <w:t>Дорожин</w:t>
      </w:r>
      <w:proofErr w:type="spellEnd"/>
      <w:r w:rsidRPr="00E83EC4">
        <w:rPr>
          <w:rFonts w:ascii="Times New Roman" w:hAnsi="Times New Roman" w:cs="Times New Roman"/>
          <w:sz w:val="28"/>
          <w:szCs w:val="28"/>
        </w:rPr>
        <w:t>.</w:t>
      </w:r>
    </w:p>
    <w:tbl>
      <w:tblPr>
        <w:tblStyle w:val="a3"/>
        <w:tblW w:w="1041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gridCol w:w="636"/>
      </w:tblGrid>
      <w:tr w:rsidR="004E0667" w:rsidRPr="004E0667" w:rsidTr="007868B3">
        <w:trPr>
          <w:trHeight w:val="1"/>
        </w:trPr>
        <w:tc>
          <w:tcPr>
            <w:tcW w:w="9782" w:type="dxa"/>
            <w:hideMark/>
          </w:tcPr>
          <w:p w:rsidR="007C054E" w:rsidRDefault="005B20B6" w:rsidP="004E0667">
            <w:pPr>
              <w:tabs>
                <w:tab w:val="left" w:pos="567"/>
              </w:tabs>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1F22BA" w:rsidRPr="001F22BA" w:rsidRDefault="007C054E" w:rsidP="007C054E">
            <w:pPr>
              <w:tabs>
                <w:tab w:val="left" w:pos="34"/>
              </w:tabs>
              <w:spacing w:after="0" w:line="360" w:lineRule="auto"/>
              <w:jc w:val="both"/>
              <w:rPr>
                <w:rFonts w:ascii="Times New Roman" w:hAnsi="Times New Roman" w:cs="Times New Roman"/>
                <w:b/>
                <w:sz w:val="28"/>
                <w:szCs w:val="28"/>
              </w:rPr>
            </w:pPr>
            <w:r w:rsidRPr="001F22BA">
              <w:rPr>
                <w:rFonts w:ascii="Times New Roman" w:hAnsi="Times New Roman" w:cs="Times New Roman"/>
                <w:b/>
                <w:sz w:val="28"/>
                <w:szCs w:val="28"/>
              </w:rPr>
              <w:t xml:space="preserve">           </w:t>
            </w:r>
            <w:r w:rsidR="001F22BA">
              <w:rPr>
                <w:rFonts w:ascii="Times New Roman" w:hAnsi="Times New Roman" w:cs="Times New Roman"/>
                <w:b/>
                <w:sz w:val="28"/>
                <w:szCs w:val="28"/>
              </w:rPr>
              <w:t xml:space="preserve">           </w:t>
            </w:r>
            <w:r w:rsidRPr="001F22BA">
              <w:rPr>
                <w:rFonts w:ascii="Times New Roman" w:hAnsi="Times New Roman" w:cs="Times New Roman"/>
                <w:b/>
                <w:sz w:val="28"/>
                <w:szCs w:val="28"/>
              </w:rPr>
              <w:t xml:space="preserve">      </w:t>
            </w:r>
            <w:r w:rsidR="001137DE">
              <w:rPr>
                <w:rFonts w:ascii="Times New Roman" w:hAnsi="Times New Roman" w:cs="Times New Roman"/>
                <w:b/>
                <w:sz w:val="28"/>
                <w:szCs w:val="28"/>
              </w:rPr>
              <w:t>2</w:t>
            </w:r>
            <w:r w:rsidRPr="001F22BA">
              <w:rPr>
                <w:rFonts w:ascii="Times New Roman" w:hAnsi="Times New Roman" w:cs="Times New Roman"/>
                <w:b/>
                <w:sz w:val="28"/>
                <w:szCs w:val="28"/>
              </w:rPr>
              <w:t>.2 Особенности организации развивающей</w:t>
            </w:r>
          </w:p>
          <w:p w:rsidR="004E0667" w:rsidRDefault="001F22BA" w:rsidP="001F22BA">
            <w:pPr>
              <w:tabs>
                <w:tab w:val="left" w:pos="34"/>
              </w:tabs>
              <w:spacing w:after="0" w:line="360" w:lineRule="auto"/>
              <w:jc w:val="both"/>
              <w:rPr>
                <w:rFonts w:ascii="Times New Roman" w:hAnsi="Times New Roman" w:cs="Times New Roman"/>
                <w:b/>
                <w:sz w:val="28"/>
                <w:szCs w:val="28"/>
              </w:rPr>
            </w:pPr>
            <w:r w:rsidRPr="001F22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F22BA">
              <w:rPr>
                <w:rFonts w:ascii="Times New Roman" w:hAnsi="Times New Roman" w:cs="Times New Roman"/>
                <w:b/>
                <w:sz w:val="28"/>
                <w:szCs w:val="28"/>
              </w:rPr>
              <w:t xml:space="preserve"> </w:t>
            </w:r>
            <w:r w:rsidR="007C054E" w:rsidRPr="001F22BA">
              <w:rPr>
                <w:rFonts w:ascii="Times New Roman" w:hAnsi="Times New Roman" w:cs="Times New Roman"/>
                <w:b/>
                <w:sz w:val="28"/>
                <w:szCs w:val="28"/>
              </w:rPr>
              <w:t xml:space="preserve"> предметно пространственной среды</w:t>
            </w:r>
            <w:r w:rsidR="005B20B6">
              <w:rPr>
                <w:rFonts w:ascii="Times New Roman" w:hAnsi="Times New Roman" w:cs="Times New Roman"/>
                <w:b/>
                <w:sz w:val="28"/>
                <w:szCs w:val="28"/>
              </w:rPr>
              <w:t xml:space="preserve">    </w:t>
            </w:r>
            <w:r w:rsidR="007C054E">
              <w:rPr>
                <w:rFonts w:ascii="Times New Roman" w:hAnsi="Times New Roman" w:cs="Times New Roman"/>
                <w:b/>
                <w:sz w:val="28"/>
                <w:szCs w:val="28"/>
              </w:rPr>
              <w:t xml:space="preserve"> </w:t>
            </w:r>
          </w:p>
          <w:p w:rsidR="00D01BCB" w:rsidRDefault="00D01BCB" w:rsidP="007868B3">
            <w:pPr>
              <w:tabs>
                <w:tab w:val="left" w:pos="567"/>
              </w:tabs>
              <w:spacing w:after="0" w:line="360" w:lineRule="auto"/>
              <w:ind w:left="567" w:right="-1385" w:firstLine="885"/>
              <w:jc w:val="both"/>
              <w:rPr>
                <w:rFonts w:ascii="Times New Roman" w:hAnsi="Times New Roman" w:cs="Times New Roman"/>
                <w:sz w:val="28"/>
                <w:szCs w:val="28"/>
              </w:rPr>
            </w:pPr>
            <w:r w:rsidRPr="00D01BCB">
              <w:rPr>
                <w:rFonts w:ascii="Times New Roman" w:hAnsi="Times New Roman" w:cs="Times New Roman"/>
                <w:sz w:val="28"/>
                <w:szCs w:val="28"/>
              </w:rPr>
              <w:t>В современном дошкольном образовании, вариативном по формам и содержанию, вряд ли можно говорить о единственно верном устройстве развивающей предметно-пространственной среды. Возможны разные конкретные варианты, при условии, что учитывается возрастная специфика, под которую выстраивается целостный образовательный процесс.</w:t>
            </w:r>
          </w:p>
          <w:p w:rsidR="007C054E" w:rsidRDefault="005B20B6" w:rsidP="004E0667">
            <w:pPr>
              <w:tabs>
                <w:tab w:val="left" w:pos="567"/>
              </w:tabs>
              <w:spacing w:after="0" w:line="360"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          </w:t>
            </w:r>
            <w:r w:rsidRPr="00D610E7">
              <w:rPr>
                <w:rFonts w:ascii="Times New Roman" w:hAnsi="Times New Roman" w:cs="Times New Roman"/>
                <w:b/>
                <w:sz w:val="28"/>
                <w:szCs w:val="28"/>
              </w:rPr>
              <w:t>Предметная среда для игровой деятельности</w:t>
            </w:r>
            <w:r w:rsidRPr="005B20B6">
              <w:rPr>
                <w:rFonts w:ascii="Times New Roman" w:hAnsi="Times New Roman" w:cs="Times New Roman"/>
                <w:sz w:val="28"/>
                <w:szCs w:val="28"/>
              </w:rPr>
              <w:t xml:space="preserve"> </w:t>
            </w:r>
            <w:r w:rsidR="00D610E7">
              <w:rPr>
                <w:rFonts w:ascii="Times New Roman" w:hAnsi="Times New Roman" w:cs="Times New Roman"/>
                <w:sz w:val="28"/>
                <w:szCs w:val="28"/>
              </w:rPr>
              <w:t xml:space="preserve"> </w:t>
            </w:r>
          </w:p>
          <w:p w:rsidR="00D610E7" w:rsidRDefault="007C054E" w:rsidP="004E0667">
            <w:pPr>
              <w:tabs>
                <w:tab w:val="left" w:pos="567"/>
              </w:tabs>
              <w:spacing w:after="0" w:line="36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5B20B6" w:rsidRPr="00D610E7">
              <w:rPr>
                <w:rFonts w:ascii="Times New Roman" w:hAnsi="Times New Roman" w:cs="Times New Roman"/>
                <w:b/>
                <w:sz w:val="28"/>
                <w:szCs w:val="28"/>
              </w:rPr>
              <w:t>Общие основания подбора игрового материала</w:t>
            </w:r>
            <w:r w:rsidR="005B20B6" w:rsidRPr="005B20B6">
              <w:rPr>
                <w:rFonts w:ascii="Times New Roman" w:hAnsi="Times New Roman" w:cs="Times New Roman"/>
                <w:sz w:val="28"/>
                <w:szCs w:val="28"/>
              </w:rPr>
              <w:t xml:space="preserve"> </w:t>
            </w:r>
          </w:p>
          <w:p w:rsidR="00D610E7" w:rsidRDefault="005B20B6" w:rsidP="00D610E7">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 Игра ребенка дошкольного возраста представлена в двух видах: сюжетная игра и игра с правилами. </w:t>
            </w:r>
            <w:r w:rsidR="00D610E7">
              <w:rPr>
                <w:rFonts w:ascii="Times New Roman" w:hAnsi="Times New Roman" w:cs="Times New Roman"/>
                <w:sz w:val="28"/>
                <w:szCs w:val="28"/>
              </w:rPr>
              <w:t xml:space="preserve"> </w:t>
            </w:r>
          </w:p>
          <w:p w:rsidR="00D610E7" w:rsidRDefault="005B20B6" w:rsidP="00D610E7">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D610E7" w:rsidRDefault="00D610E7" w:rsidP="00D610E7">
            <w:pPr>
              <w:tabs>
                <w:tab w:val="left" w:pos="459"/>
              </w:tabs>
              <w:spacing w:after="0" w:line="360" w:lineRule="auto"/>
              <w:ind w:left="567" w:firstLine="744"/>
              <w:jc w:val="both"/>
              <w:rPr>
                <w:rFonts w:ascii="Times New Roman" w:hAnsi="Times New Roman" w:cs="Times New Roman"/>
                <w:sz w:val="28"/>
                <w:szCs w:val="28"/>
              </w:rPr>
            </w:pPr>
          </w:p>
          <w:p w:rsidR="00D610E7" w:rsidRDefault="005B20B6" w:rsidP="00D610E7">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В дошкольном детстве в возрасте 3 - 5 лет происходит постепенный переход от овладения предметным (условным) замещающим действием к ролевому действию – в форме собственно ролевой игры</w:t>
            </w:r>
            <w:r w:rsidR="00D610E7">
              <w:rPr>
                <w:rFonts w:ascii="Times New Roman" w:hAnsi="Times New Roman" w:cs="Times New Roman"/>
                <w:sz w:val="28"/>
                <w:szCs w:val="28"/>
              </w:rPr>
              <w:t xml:space="preserve">. </w:t>
            </w:r>
          </w:p>
          <w:p w:rsidR="00C72C72" w:rsidRDefault="005B20B6" w:rsidP="00D610E7">
            <w:pPr>
              <w:tabs>
                <w:tab w:val="left" w:pos="459"/>
              </w:tabs>
              <w:spacing w:after="0" w:line="360" w:lineRule="auto"/>
              <w:ind w:left="567" w:firstLine="744"/>
              <w:jc w:val="both"/>
              <w:rPr>
                <w:rFonts w:ascii="Times New Roman" w:hAnsi="Times New Roman" w:cs="Times New Roman"/>
                <w:sz w:val="28"/>
                <w:szCs w:val="28"/>
              </w:rPr>
            </w:pPr>
            <w:proofErr w:type="gramStart"/>
            <w:r w:rsidRPr="005B20B6">
              <w:rPr>
                <w:rFonts w:ascii="Times New Roman" w:hAnsi="Times New Roman" w:cs="Times New Roman"/>
                <w:sz w:val="28"/>
                <w:szCs w:val="28"/>
              </w:rPr>
              <w:t xml:space="preserve">Игра с правилами также имеет свои определяемые по кругу </w:t>
            </w:r>
            <w:r w:rsidRPr="005B20B6">
              <w:rPr>
                <w:rFonts w:ascii="Times New Roman" w:hAnsi="Times New Roman" w:cs="Times New Roman"/>
                <w:sz w:val="28"/>
                <w:szCs w:val="28"/>
              </w:rPr>
              <w:lastRenderedPageBreak/>
              <w:t xml:space="preserve">задействованных в ней способностей культурные формы: игра на физическую компетенцию (подвижная, на ловкость), игра на умственную компетенцию (внимание, память, комбинаторику), </w:t>
            </w:r>
            <w:r w:rsidR="00D610E7">
              <w:rPr>
                <w:rFonts w:ascii="Times New Roman" w:hAnsi="Times New Roman" w:cs="Times New Roman"/>
                <w:sz w:val="28"/>
                <w:szCs w:val="28"/>
              </w:rPr>
              <w:t xml:space="preserve"> </w:t>
            </w:r>
            <w:r w:rsidRPr="005B20B6">
              <w:rPr>
                <w:rFonts w:ascii="Times New Roman" w:hAnsi="Times New Roman" w:cs="Times New Roman"/>
                <w:sz w:val="28"/>
                <w:szCs w:val="28"/>
              </w:rPr>
              <w:t xml:space="preserve"> игра на удачу (</w:t>
            </w:r>
            <w:proofErr w:type="spellStart"/>
            <w:r w:rsidRPr="005B20B6">
              <w:rPr>
                <w:rFonts w:ascii="Times New Roman" w:hAnsi="Times New Roman" w:cs="Times New Roman"/>
                <w:sz w:val="28"/>
                <w:szCs w:val="28"/>
              </w:rPr>
              <w:t>шансовая</w:t>
            </w:r>
            <w:proofErr w:type="spellEnd"/>
            <w:r w:rsidRPr="005B20B6">
              <w:rPr>
                <w:rFonts w:ascii="Times New Roman" w:hAnsi="Times New Roman" w:cs="Times New Roman"/>
                <w:sz w:val="28"/>
                <w:szCs w:val="28"/>
              </w:rPr>
              <w:t>), предъявляющая минимальные требования к способностям играющих.</w:t>
            </w:r>
            <w:proofErr w:type="gramEnd"/>
          </w:p>
          <w:p w:rsidR="00C72C72" w:rsidRDefault="00C72C72" w:rsidP="00D610E7">
            <w:pPr>
              <w:tabs>
                <w:tab w:val="left" w:pos="459"/>
              </w:tabs>
              <w:spacing w:after="0" w:line="360" w:lineRule="auto"/>
              <w:ind w:left="567" w:firstLine="744"/>
              <w:jc w:val="both"/>
              <w:rPr>
                <w:rFonts w:ascii="Times New Roman" w:hAnsi="Times New Roman" w:cs="Times New Roman"/>
                <w:sz w:val="28"/>
                <w:szCs w:val="28"/>
              </w:rPr>
            </w:pPr>
            <w:r>
              <w:rPr>
                <w:rFonts w:ascii="Times New Roman" w:hAnsi="Times New Roman" w:cs="Times New Roman"/>
                <w:sz w:val="28"/>
                <w:szCs w:val="28"/>
              </w:rPr>
              <w:t xml:space="preserve"> </w:t>
            </w:r>
            <w:r w:rsidR="005B20B6" w:rsidRPr="005B20B6">
              <w:rPr>
                <w:rFonts w:ascii="Times New Roman" w:hAnsi="Times New Roman" w:cs="Times New Roman"/>
                <w:sz w:val="28"/>
                <w:szCs w:val="28"/>
              </w:rPr>
              <w:t xml:space="preserve"> Ребенок прежде всего осваивает действия по правилу (в 3-4 года), затем – представление о выигрыше в рамках готовых правил (в 4 - 5,5 лет), и в дальнейшем приобретает способность видоизменять правила по договору с партнерами (в 5,5 - 7 лет). </w:t>
            </w:r>
            <w:r>
              <w:rPr>
                <w:rFonts w:ascii="Times New Roman" w:hAnsi="Times New Roman" w:cs="Times New Roman"/>
                <w:sz w:val="28"/>
                <w:szCs w:val="28"/>
              </w:rPr>
              <w:t xml:space="preserve"> </w:t>
            </w:r>
          </w:p>
          <w:p w:rsidR="00C72C72" w:rsidRDefault="00C72C72" w:rsidP="00D610E7">
            <w:pPr>
              <w:tabs>
                <w:tab w:val="left" w:pos="459"/>
              </w:tabs>
              <w:spacing w:after="0" w:line="360" w:lineRule="auto"/>
              <w:ind w:left="567" w:firstLine="744"/>
              <w:jc w:val="both"/>
              <w:rPr>
                <w:rFonts w:ascii="Times New Roman" w:hAnsi="Times New Roman" w:cs="Times New Roman"/>
                <w:sz w:val="28"/>
                <w:szCs w:val="28"/>
              </w:rPr>
            </w:pPr>
            <w:r>
              <w:rPr>
                <w:rFonts w:ascii="Times New Roman" w:hAnsi="Times New Roman" w:cs="Times New Roman"/>
                <w:sz w:val="28"/>
                <w:szCs w:val="28"/>
              </w:rPr>
              <w:t xml:space="preserve">  </w:t>
            </w:r>
            <w:r w:rsidR="005B20B6" w:rsidRPr="005B20B6">
              <w:rPr>
                <w:rFonts w:ascii="Times New Roman" w:hAnsi="Times New Roman" w:cs="Times New Roman"/>
                <w:sz w:val="28"/>
                <w:szCs w:val="28"/>
              </w:rPr>
              <w:t>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C72C72" w:rsidRDefault="00C72C72" w:rsidP="00D610E7">
            <w:pPr>
              <w:tabs>
                <w:tab w:val="left" w:pos="459"/>
              </w:tabs>
              <w:spacing w:after="0" w:line="360" w:lineRule="auto"/>
              <w:ind w:left="567" w:firstLine="744"/>
              <w:jc w:val="both"/>
              <w:rPr>
                <w:rFonts w:ascii="Times New Roman" w:hAnsi="Times New Roman" w:cs="Times New Roman"/>
                <w:sz w:val="28"/>
                <w:szCs w:val="28"/>
              </w:rPr>
            </w:pPr>
            <w:r>
              <w:rPr>
                <w:rFonts w:ascii="Times New Roman" w:hAnsi="Times New Roman" w:cs="Times New Roman"/>
                <w:sz w:val="28"/>
                <w:szCs w:val="28"/>
              </w:rPr>
              <w:t xml:space="preserve"> </w:t>
            </w:r>
            <w:r w:rsidR="005B20B6" w:rsidRPr="005B20B6">
              <w:rPr>
                <w:rFonts w:ascii="Times New Roman" w:hAnsi="Times New Roman" w:cs="Times New Roman"/>
                <w:sz w:val="28"/>
                <w:szCs w:val="28"/>
              </w:rPr>
              <w:t xml:space="preserve">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w:t>
            </w:r>
            <w:r>
              <w:rPr>
                <w:rFonts w:ascii="Times New Roman" w:hAnsi="Times New Roman" w:cs="Times New Roman"/>
                <w:sz w:val="28"/>
                <w:szCs w:val="28"/>
              </w:rPr>
              <w:t>.</w:t>
            </w:r>
            <w:r w:rsidR="005B20B6" w:rsidRPr="005B20B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2C72" w:rsidRDefault="00C72C72" w:rsidP="00C72C72">
            <w:pPr>
              <w:tabs>
                <w:tab w:val="left" w:pos="459"/>
              </w:tabs>
              <w:spacing w:after="0" w:line="360" w:lineRule="auto"/>
              <w:ind w:left="567" w:firstLine="744"/>
              <w:jc w:val="both"/>
              <w:rPr>
                <w:rFonts w:ascii="Times New Roman" w:hAnsi="Times New Roman" w:cs="Times New Roman"/>
                <w:sz w:val="28"/>
                <w:szCs w:val="28"/>
              </w:rPr>
            </w:pPr>
            <w:r>
              <w:rPr>
                <w:rFonts w:ascii="Times New Roman" w:hAnsi="Times New Roman" w:cs="Times New Roman"/>
                <w:sz w:val="28"/>
                <w:szCs w:val="28"/>
              </w:rPr>
              <w:t xml:space="preserve">       </w:t>
            </w:r>
            <w:r w:rsidR="005B20B6" w:rsidRPr="005B20B6">
              <w:rPr>
                <w:rFonts w:ascii="Times New Roman" w:hAnsi="Times New Roman" w:cs="Times New Roman"/>
                <w:sz w:val="28"/>
                <w:szCs w:val="28"/>
              </w:rPr>
              <w:t xml:space="preserve">Исходя из этих общих представлений об игровой деятельности в дошкольном возрасте, можно обозначить типы игрового материала для сюжетной игры и игры с правилами. </w:t>
            </w:r>
            <w:r>
              <w:rPr>
                <w:rFonts w:ascii="Times New Roman" w:hAnsi="Times New Roman" w:cs="Times New Roman"/>
                <w:sz w:val="28"/>
                <w:szCs w:val="28"/>
              </w:rPr>
              <w:t xml:space="preserve"> </w:t>
            </w:r>
          </w:p>
          <w:p w:rsidR="00C72C72" w:rsidRDefault="005B20B6" w:rsidP="00C72C72">
            <w:pPr>
              <w:tabs>
                <w:tab w:val="left" w:pos="459"/>
              </w:tabs>
              <w:spacing w:after="0" w:line="360" w:lineRule="auto"/>
              <w:ind w:left="567" w:firstLine="744"/>
              <w:jc w:val="both"/>
              <w:rPr>
                <w:rFonts w:ascii="Times New Roman" w:hAnsi="Times New Roman" w:cs="Times New Roman"/>
                <w:sz w:val="28"/>
                <w:szCs w:val="28"/>
              </w:rPr>
            </w:pPr>
            <w:r w:rsidRPr="00C72C72">
              <w:rPr>
                <w:rFonts w:ascii="Times New Roman" w:hAnsi="Times New Roman" w:cs="Times New Roman"/>
                <w:b/>
                <w:sz w:val="28"/>
                <w:szCs w:val="28"/>
              </w:rPr>
              <w:t>Типы игрового материала для сюжетной игры</w:t>
            </w:r>
            <w:r w:rsidRPr="005B20B6">
              <w:rPr>
                <w:rFonts w:ascii="Times New Roman" w:hAnsi="Times New Roman" w:cs="Times New Roman"/>
                <w:sz w:val="28"/>
                <w:szCs w:val="28"/>
              </w:rPr>
              <w:t xml:space="preserve"> </w:t>
            </w:r>
          </w:p>
          <w:p w:rsidR="00C72C72" w:rsidRDefault="005B20B6" w:rsidP="00C72C72">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Типизируя материал для сюжетной игры, прежде всего надо ориентироваться на его сюжетообразующие функции, то есть на то, как он обеспечивает сюжет – воображаемую ситуацию.</w:t>
            </w:r>
            <w:r w:rsidR="00C72C72">
              <w:rPr>
                <w:rFonts w:ascii="Times New Roman" w:hAnsi="Times New Roman" w:cs="Times New Roman"/>
                <w:sz w:val="28"/>
                <w:szCs w:val="28"/>
              </w:rPr>
              <w:t xml:space="preserve"> </w:t>
            </w:r>
          </w:p>
          <w:p w:rsidR="00C72C72" w:rsidRDefault="005B20B6" w:rsidP="00C72C72">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Итак, в соответствии с сюжетообразующими функциями выделяются три типа игрового материала (игрушек). В дальнейшем они будут называться: игрушк</w:t>
            </w:r>
            <w:proofErr w:type="gramStart"/>
            <w:r w:rsidRPr="005B20B6">
              <w:rPr>
                <w:rFonts w:ascii="Times New Roman" w:hAnsi="Times New Roman" w:cs="Times New Roman"/>
                <w:sz w:val="28"/>
                <w:szCs w:val="28"/>
              </w:rPr>
              <w:t>и-</w:t>
            </w:r>
            <w:proofErr w:type="gramEnd"/>
            <w:r w:rsidRPr="005B20B6">
              <w:rPr>
                <w:rFonts w:ascii="Times New Roman" w:hAnsi="Times New Roman" w:cs="Times New Roman"/>
                <w:sz w:val="28"/>
                <w:szCs w:val="28"/>
              </w:rPr>
              <w:t xml:space="preserve">«персонажи»,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w:t>
            </w:r>
          </w:p>
          <w:p w:rsidR="00C72C72" w:rsidRDefault="005B20B6" w:rsidP="00C72C72">
            <w:pPr>
              <w:tabs>
                <w:tab w:val="left" w:pos="459"/>
              </w:tabs>
              <w:spacing w:after="0" w:line="360" w:lineRule="auto"/>
              <w:ind w:left="567" w:firstLine="744"/>
              <w:jc w:val="both"/>
              <w:rPr>
                <w:rFonts w:ascii="Times New Roman" w:hAnsi="Times New Roman" w:cs="Times New Roman"/>
                <w:sz w:val="28"/>
                <w:szCs w:val="28"/>
              </w:rPr>
            </w:pPr>
            <w:r w:rsidRPr="00C72C72">
              <w:rPr>
                <w:rFonts w:ascii="Times New Roman" w:hAnsi="Times New Roman" w:cs="Times New Roman"/>
                <w:b/>
                <w:sz w:val="28"/>
                <w:szCs w:val="28"/>
              </w:rPr>
              <w:lastRenderedPageBreak/>
              <w:t xml:space="preserve">«Предметы оперирования» </w:t>
            </w:r>
            <w:r w:rsidRPr="005B20B6">
              <w:rPr>
                <w:rFonts w:ascii="Times New Roman" w:hAnsi="Times New Roman" w:cs="Times New Roman"/>
                <w:sz w:val="28"/>
                <w:szCs w:val="28"/>
              </w:rPr>
              <w:t xml:space="preserve">–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 </w:t>
            </w:r>
          </w:p>
          <w:p w:rsidR="00C72C72" w:rsidRDefault="005B20B6" w:rsidP="00C72C72">
            <w:pPr>
              <w:tabs>
                <w:tab w:val="left" w:pos="459"/>
              </w:tabs>
              <w:spacing w:after="0" w:line="360" w:lineRule="auto"/>
              <w:ind w:left="567" w:firstLine="744"/>
              <w:jc w:val="both"/>
              <w:rPr>
                <w:rFonts w:ascii="Times New Roman" w:hAnsi="Times New Roman" w:cs="Times New Roman"/>
                <w:sz w:val="28"/>
                <w:szCs w:val="28"/>
              </w:rPr>
            </w:pPr>
            <w:r w:rsidRPr="00C72C72">
              <w:rPr>
                <w:rFonts w:ascii="Times New Roman" w:hAnsi="Times New Roman" w:cs="Times New Roman"/>
                <w:b/>
                <w:sz w:val="28"/>
                <w:szCs w:val="28"/>
              </w:rPr>
              <w:t>«Игрушки-персонажи»</w:t>
            </w:r>
            <w:r w:rsidRPr="005B20B6">
              <w:rPr>
                <w:rFonts w:ascii="Times New Roman" w:hAnsi="Times New Roman" w:cs="Times New Roman"/>
                <w:sz w:val="28"/>
                <w:szCs w:val="28"/>
              </w:rPr>
              <w:t xml:space="preserve"> – это разного рода куклы, фигурки людей и животных. Сюда же по функциям в игре относится игровой материал, представляющий ролевые атрибуты,</w:t>
            </w:r>
            <w:r w:rsidR="00C72C72">
              <w:rPr>
                <w:rFonts w:ascii="Times New Roman" w:hAnsi="Times New Roman" w:cs="Times New Roman"/>
                <w:sz w:val="28"/>
                <w:szCs w:val="28"/>
              </w:rPr>
              <w:t xml:space="preserve"> </w:t>
            </w:r>
            <w:r w:rsidRPr="005B20B6">
              <w:rPr>
                <w:rFonts w:ascii="Times New Roman" w:hAnsi="Times New Roman" w:cs="Times New Roman"/>
                <w:sz w:val="28"/>
                <w:szCs w:val="28"/>
              </w:rPr>
              <w:t xml:space="preserve">специфичные для какого-либо персонажа (роли), например, белая шапочка врача, каска пожарника, красочный ремень ковбоя и т.п. </w:t>
            </w:r>
          </w:p>
          <w:p w:rsidR="00942DC7" w:rsidRDefault="005B20B6" w:rsidP="00942DC7">
            <w:pPr>
              <w:tabs>
                <w:tab w:val="left" w:pos="459"/>
              </w:tabs>
              <w:spacing w:after="0" w:line="360" w:lineRule="auto"/>
              <w:ind w:left="567" w:firstLine="744"/>
              <w:jc w:val="both"/>
              <w:rPr>
                <w:rFonts w:ascii="Times New Roman" w:hAnsi="Times New Roman" w:cs="Times New Roman"/>
                <w:sz w:val="28"/>
                <w:szCs w:val="28"/>
              </w:rPr>
            </w:pPr>
            <w:r w:rsidRPr="00C72C72">
              <w:rPr>
                <w:rFonts w:ascii="Times New Roman" w:hAnsi="Times New Roman" w:cs="Times New Roman"/>
                <w:b/>
                <w:sz w:val="28"/>
                <w:szCs w:val="28"/>
              </w:rPr>
              <w:t>«Маркеры (знаки) игрового пространства»</w:t>
            </w:r>
            <w:r w:rsidRPr="005B20B6">
              <w:rPr>
                <w:rFonts w:ascii="Times New Roman" w:hAnsi="Times New Roman" w:cs="Times New Roman"/>
                <w:sz w:val="28"/>
                <w:szCs w:val="28"/>
              </w:rPr>
              <w:t xml:space="preserve">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 В возрастном аспекте отмечается общая тенденция: от полноты предметных опор для всех компонентов воображаемой ситуации к частичным опорам (предметной поддержке той или иной составляющей воображаемой ситуации).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w:t>
            </w:r>
            <w:r w:rsidR="00942DC7">
              <w:rPr>
                <w:rFonts w:ascii="Times New Roman" w:hAnsi="Times New Roman" w:cs="Times New Roman"/>
                <w:sz w:val="28"/>
                <w:szCs w:val="28"/>
              </w:rPr>
              <w:t xml:space="preserve"> </w:t>
            </w:r>
          </w:p>
          <w:p w:rsidR="005F2D87" w:rsidRDefault="005B20B6" w:rsidP="005F2D87">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w:t>
            </w:r>
            <w:r w:rsidR="005F2D87">
              <w:rPr>
                <w:rFonts w:ascii="Times New Roman" w:hAnsi="Times New Roman" w:cs="Times New Roman"/>
                <w:sz w:val="28"/>
                <w:szCs w:val="28"/>
              </w:rPr>
              <w:t xml:space="preserve"> </w:t>
            </w:r>
          </w:p>
          <w:p w:rsidR="005F2D87" w:rsidRDefault="005B20B6" w:rsidP="005F2D87">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В достаточно емком понятии меры условности игрушки скрыты три параметра. </w:t>
            </w:r>
          </w:p>
          <w:p w:rsidR="005F2D87" w:rsidRDefault="005B20B6" w:rsidP="005F2D87">
            <w:pPr>
              <w:tabs>
                <w:tab w:val="left" w:pos="459"/>
              </w:tabs>
              <w:spacing w:after="0" w:line="360" w:lineRule="auto"/>
              <w:ind w:left="567" w:firstLine="744"/>
              <w:jc w:val="both"/>
              <w:rPr>
                <w:rFonts w:ascii="Times New Roman" w:hAnsi="Times New Roman" w:cs="Times New Roman"/>
                <w:sz w:val="28"/>
                <w:szCs w:val="28"/>
              </w:rPr>
            </w:pPr>
            <w:r w:rsidRPr="005F2D87">
              <w:rPr>
                <w:rFonts w:ascii="Times New Roman" w:hAnsi="Times New Roman" w:cs="Times New Roman"/>
                <w:i/>
                <w:sz w:val="28"/>
                <w:szCs w:val="28"/>
              </w:rPr>
              <w:t>Первый параметр</w:t>
            </w:r>
            <w:r w:rsidRPr="005B20B6">
              <w:rPr>
                <w:rFonts w:ascii="Times New Roman" w:hAnsi="Times New Roman" w:cs="Times New Roman"/>
                <w:sz w:val="28"/>
                <w:szCs w:val="28"/>
              </w:rPr>
              <w:t xml:space="preserve">, определяющий меру </w:t>
            </w:r>
            <w:r w:rsidR="005F2D87">
              <w:rPr>
                <w:rFonts w:ascii="Times New Roman" w:hAnsi="Times New Roman" w:cs="Times New Roman"/>
                <w:sz w:val="28"/>
                <w:szCs w:val="28"/>
              </w:rPr>
              <w:t xml:space="preserve"> </w:t>
            </w:r>
            <w:r w:rsidRPr="005B20B6">
              <w:rPr>
                <w:rFonts w:ascii="Times New Roman" w:hAnsi="Times New Roman" w:cs="Times New Roman"/>
                <w:sz w:val="28"/>
                <w:szCs w:val="28"/>
              </w:rPr>
              <w:t xml:space="preserve">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w:t>
            </w:r>
            <w:r w:rsidRPr="005B20B6">
              <w:rPr>
                <w:rFonts w:ascii="Times New Roman" w:hAnsi="Times New Roman" w:cs="Times New Roman"/>
                <w:sz w:val="28"/>
                <w:szCs w:val="28"/>
              </w:rPr>
              <w:lastRenderedPageBreak/>
              <w:t xml:space="preserve">выражении – действующая модель). Этот тип игрушки можно называть реалистической или игрушкой-копией. </w:t>
            </w:r>
            <w:r w:rsidR="005F2D87">
              <w:rPr>
                <w:rFonts w:ascii="Times New Roman" w:hAnsi="Times New Roman" w:cs="Times New Roman"/>
                <w:sz w:val="28"/>
                <w:szCs w:val="28"/>
              </w:rPr>
              <w:t xml:space="preserve"> </w:t>
            </w:r>
          </w:p>
          <w:p w:rsidR="005F2D87" w:rsidRDefault="005B20B6" w:rsidP="005F2D87">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w:t>
            </w:r>
            <w:r w:rsidR="005F2D87">
              <w:rPr>
                <w:rFonts w:ascii="Times New Roman" w:hAnsi="Times New Roman" w:cs="Times New Roman"/>
                <w:sz w:val="28"/>
                <w:szCs w:val="28"/>
              </w:rPr>
              <w:t xml:space="preserve"> </w:t>
            </w:r>
          </w:p>
          <w:p w:rsidR="005F2D87" w:rsidRDefault="005B20B6" w:rsidP="005F2D87">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w:t>
            </w:r>
            <w:r w:rsidR="005F2D87">
              <w:rPr>
                <w:rFonts w:ascii="Times New Roman" w:hAnsi="Times New Roman" w:cs="Times New Roman"/>
                <w:sz w:val="28"/>
                <w:szCs w:val="28"/>
              </w:rPr>
              <w:t xml:space="preserve"> </w:t>
            </w:r>
            <w:r w:rsidRPr="005B20B6">
              <w:rPr>
                <w:rFonts w:ascii="Times New Roman" w:hAnsi="Times New Roman" w:cs="Times New Roman"/>
                <w:sz w:val="28"/>
                <w:szCs w:val="28"/>
              </w:rPr>
              <w:t xml:space="preserve"> </w:t>
            </w:r>
            <w:r w:rsidRPr="005F2D87">
              <w:rPr>
                <w:rFonts w:ascii="Times New Roman" w:hAnsi="Times New Roman" w:cs="Times New Roman"/>
                <w:i/>
                <w:sz w:val="28"/>
                <w:szCs w:val="28"/>
              </w:rPr>
              <w:t>Второй параметр,</w:t>
            </w:r>
            <w:r w:rsidRPr="005B20B6">
              <w:rPr>
                <w:rFonts w:ascii="Times New Roman" w:hAnsi="Times New Roman" w:cs="Times New Roman"/>
                <w:sz w:val="28"/>
                <w:szCs w:val="28"/>
              </w:rPr>
              <w:t xml:space="preserve">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2013E8" w:rsidRDefault="005B20B6" w:rsidP="002013E8">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w:t>
            </w:r>
            <w:r w:rsidRPr="005F2D87">
              <w:rPr>
                <w:rFonts w:ascii="Times New Roman" w:hAnsi="Times New Roman" w:cs="Times New Roman"/>
                <w:i/>
                <w:sz w:val="28"/>
                <w:szCs w:val="28"/>
              </w:rPr>
              <w:t>Третий параметр</w:t>
            </w:r>
            <w:r w:rsidRPr="005B20B6">
              <w:rPr>
                <w:rFonts w:ascii="Times New Roman" w:hAnsi="Times New Roman" w:cs="Times New Roman"/>
                <w:sz w:val="28"/>
                <w:szCs w:val="28"/>
              </w:rPr>
              <w:t xml:space="preserve">,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можно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w:t>
            </w:r>
            <w:proofErr w:type="spellStart"/>
            <w:r w:rsidRPr="005B20B6">
              <w:rPr>
                <w:rFonts w:ascii="Times New Roman" w:hAnsi="Times New Roman" w:cs="Times New Roman"/>
                <w:sz w:val="28"/>
                <w:szCs w:val="28"/>
              </w:rPr>
              <w:t>трансформеры</w:t>
            </w:r>
            <w:proofErr w:type="spellEnd"/>
            <w:r w:rsidRPr="005B20B6">
              <w:rPr>
                <w:rFonts w:ascii="Times New Roman" w:hAnsi="Times New Roman" w:cs="Times New Roman"/>
                <w:sz w:val="28"/>
                <w:szCs w:val="28"/>
              </w:rPr>
              <w:t>, которые представляют собой изначально готовую сюжетную игрушку, но через ряд последовательных преобразований (трансформаций) она, не теряя своей целостности, может быть преобразована в совершенно иной по смыслу предмет.</w:t>
            </w:r>
          </w:p>
          <w:p w:rsidR="002013E8" w:rsidRDefault="005B20B6" w:rsidP="002013E8">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lastRenderedPageBreak/>
              <w:t xml:space="preserve"> Меру условности игрушки по всем трем параметрам можно представить в виде следующей матрицы: </w:t>
            </w:r>
          </w:p>
          <w:tbl>
            <w:tblPr>
              <w:tblStyle w:val="a3"/>
              <w:tblW w:w="0" w:type="auto"/>
              <w:tblInd w:w="567" w:type="dxa"/>
              <w:tblLook w:val="04A0" w:firstRow="1" w:lastRow="0" w:firstColumn="1" w:lastColumn="0" w:noHBand="0" w:noVBand="1"/>
            </w:tblPr>
            <w:tblGrid>
              <w:gridCol w:w="2068"/>
              <w:gridCol w:w="2085"/>
              <w:gridCol w:w="2315"/>
              <w:gridCol w:w="2069"/>
            </w:tblGrid>
            <w:tr w:rsidR="002013E8" w:rsidTr="002013E8">
              <w:tc>
                <w:tcPr>
                  <w:tcW w:w="2068" w:type="dxa"/>
                </w:tcPr>
                <w:p w:rsidR="002013E8" w:rsidRPr="002013E8" w:rsidRDefault="002013E8" w:rsidP="002013E8">
                  <w:pPr>
                    <w:tabs>
                      <w:tab w:val="left" w:pos="459"/>
                    </w:tabs>
                    <w:spacing w:after="0" w:line="360" w:lineRule="auto"/>
                    <w:jc w:val="both"/>
                    <w:rPr>
                      <w:rFonts w:ascii="Times New Roman" w:hAnsi="Times New Roman" w:cs="Times New Roman"/>
                      <w:i/>
                      <w:sz w:val="28"/>
                      <w:szCs w:val="28"/>
                    </w:rPr>
                  </w:pPr>
                  <w:r w:rsidRPr="002013E8">
                    <w:rPr>
                      <w:rFonts w:ascii="Times New Roman" w:hAnsi="Times New Roman" w:cs="Times New Roman"/>
                      <w:i/>
                      <w:sz w:val="28"/>
                      <w:szCs w:val="28"/>
                    </w:rPr>
                    <w:t>Мера условности: параметры</w:t>
                  </w:r>
                </w:p>
              </w:tc>
              <w:tc>
                <w:tcPr>
                  <w:tcW w:w="2068" w:type="dxa"/>
                </w:tcPr>
                <w:p w:rsidR="002013E8" w:rsidRPr="002013E8" w:rsidRDefault="002013E8" w:rsidP="002013E8">
                  <w:pPr>
                    <w:tabs>
                      <w:tab w:val="left" w:pos="459"/>
                    </w:tabs>
                    <w:spacing w:after="0" w:line="360" w:lineRule="auto"/>
                    <w:jc w:val="both"/>
                    <w:rPr>
                      <w:rFonts w:ascii="Times New Roman" w:hAnsi="Times New Roman" w:cs="Times New Roman"/>
                      <w:i/>
                      <w:sz w:val="28"/>
                      <w:szCs w:val="28"/>
                    </w:rPr>
                  </w:pPr>
                  <w:r w:rsidRPr="002013E8">
                    <w:rPr>
                      <w:rFonts w:ascii="Times New Roman" w:hAnsi="Times New Roman" w:cs="Times New Roman"/>
                      <w:i/>
                      <w:sz w:val="28"/>
                      <w:szCs w:val="28"/>
                    </w:rPr>
                    <w:t>Минимум условности</w:t>
                  </w:r>
                </w:p>
              </w:tc>
              <w:tc>
                <w:tcPr>
                  <w:tcW w:w="2069" w:type="dxa"/>
                </w:tcPr>
                <w:p w:rsidR="002013E8" w:rsidRPr="002013E8" w:rsidRDefault="002013E8" w:rsidP="002013E8">
                  <w:pPr>
                    <w:tabs>
                      <w:tab w:val="left" w:pos="459"/>
                    </w:tabs>
                    <w:spacing w:after="0" w:line="360" w:lineRule="auto"/>
                    <w:jc w:val="both"/>
                    <w:rPr>
                      <w:rFonts w:ascii="Times New Roman" w:hAnsi="Times New Roman" w:cs="Times New Roman"/>
                      <w:i/>
                      <w:sz w:val="28"/>
                      <w:szCs w:val="28"/>
                    </w:rPr>
                  </w:pPr>
                  <w:r w:rsidRPr="002013E8">
                    <w:rPr>
                      <w:rFonts w:ascii="Times New Roman" w:hAnsi="Times New Roman" w:cs="Times New Roman"/>
                      <w:i/>
                      <w:sz w:val="28"/>
                      <w:szCs w:val="28"/>
                    </w:rPr>
                    <w:t>Промежуточные формы</w:t>
                  </w:r>
                </w:p>
              </w:tc>
              <w:tc>
                <w:tcPr>
                  <w:tcW w:w="2069" w:type="dxa"/>
                </w:tcPr>
                <w:p w:rsidR="002013E8" w:rsidRPr="002013E8" w:rsidRDefault="002013E8" w:rsidP="002013E8">
                  <w:pPr>
                    <w:tabs>
                      <w:tab w:val="left" w:pos="459"/>
                    </w:tabs>
                    <w:spacing w:after="0" w:line="360" w:lineRule="auto"/>
                    <w:jc w:val="both"/>
                    <w:rPr>
                      <w:rFonts w:ascii="Times New Roman" w:hAnsi="Times New Roman" w:cs="Times New Roman"/>
                      <w:i/>
                      <w:sz w:val="28"/>
                      <w:szCs w:val="28"/>
                    </w:rPr>
                  </w:pPr>
                  <w:r w:rsidRPr="002013E8">
                    <w:rPr>
                      <w:rFonts w:ascii="Times New Roman" w:hAnsi="Times New Roman" w:cs="Times New Roman"/>
                      <w:i/>
                      <w:sz w:val="28"/>
                      <w:szCs w:val="28"/>
                    </w:rPr>
                    <w:t>Максимум условности</w:t>
                  </w:r>
                </w:p>
              </w:tc>
            </w:tr>
            <w:tr w:rsidR="002013E8" w:rsidTr="002013E8">
              <w:trPr>
                <w:trHeight w:val="1446"/>
              </w:trPr>
              <w:tc>
                <w:tcPr>
                  <w:tcW w:w="2068" w:type="dxa"/>
                </w:tcPr>
                <w:p w:rsidR="002013E8" w:rsidRDefault="002013E8" w:rsidP="002013E8">
                  <w:pPr>
                    <w:tabs>
                      <w:tab w:val="left" w:pos="459"/>
                    </w:tabs>
                    <w:spacing w:after="0" w:line="360" w:lineRule="auto"/>
                    <w:rPr>
                      <w:rFonts w:ascii="Times New Roman" w:hAnsi="Times New Roman" w:cs="Times New Roman"/>
                      <w:sz w:val="28"/>
                      <w:szCs w:val="28"/>
                    </w:rPr>
                  </w:pPr>
                  <w:r w:rsidRPr="005B20B6">
                    <w:rPr>
                      <w:rFonts w:ascii="Times New Roman" w:hAnsi="Times New Roman" w:cs="Times New Roman"/>
                      <w:sz w:val="28"/>
                      <w:szCs w:val="28"/>
                    </w:rPr>
                    <w:t>Внешний облик</w:t>
                  </w:r>
                </w:p>
              </w:tc>
              <w:tc>
                <w:tcPr>
                  <w:tcW w:w="2068" w:type="dxa"/>
                </w:tcPr>
                <w:p w:rsidR="002013E8" w:rsidRDefault="002013E8" w:rsidP="002013E8">
                  <w:pPr>
                    <w:tabs>
                      <w:tab w:val="left" w:pos="459"/>
                    </w:tabs>
                    <w:spacing w:after="0" w:line="360" w:lineRule="auto"/>
                    <w:jc w:val="both"/>
                    <w:rPr>
                      <w:rFonts w:ascii="Times New Roman" w:hAnsi="Times New Roman" w:cs="Times New Roman"/>
                      <w:sz w:val="28"/>
                      <w:szCs w:val="28"/>
                    </w:rPr>
                  </w:pPr>
                  <w:r w:rsidRPr="005B20B6">
                    <w:rPr>
                      <w:rFonts w:ascii="Times New Roman" w:hAnsi="Times New Roman" w:cs="Times New Roman"/>
                      <w:sz w:val="28"/>
                      <w:szCs w:val="28"/>
                    </w:rPr>
                    <w:t>Реалистическая игрушка (копия)</w:t>
                  </w:r>
                </w:p>
              </w:tc>
              <w:tc>
                <w:tcPr>
                  <w:tcW w:w="2069" w:type="dxa"/>
                </w:tcPr>
                <w:p w:rsidR="002013E8" w:rsidRDefault="002013E8" w:rsidP="002013E8">
                  <w:pPr>
                    <w:tabs>
                      <w:tab w:val="left" w:pos="459"/>
                    </w:tabs>
                    <w:spacing w:after="0" w:line="360" w:lineRule="auto"/>
                    <w:jc w:val="both"/>
                    <w:rPr>
                      <w:rFonts w:ascii="Times New Roman" w:hAnsi="Times New Roman" w:cs="Times New Roman"/>
                      <w:sz w:val="28"/>
                      <w:szCs w:val="28"/>
                    </w:rPr>
                  </w:pPr>
                  <w:proofErr w:type="spellStart"/>
                  <w:r w:rsidRPr="005B20B6">
                    <w:rPr>
                      <w:rFonts w:ascii="Times New Roman" w:hAnsi="Times New Roman" w:cs="Times New Roman"/>
                      <w:sz w:val="28"/>
                      <w:szCs w:val="28"/>
                    </w:rPr>
                    <w:t>Прототипическая</w:t>
                  </w:r>
                  <w:proofErr w:type="spellEnd"/>
                  <w:r w:rsidRPr="005B20B6">
                    <w:rPr>
                      <w:rFonts w:ascii="Times New Roman" w:hAnsi="Times New Roman" w:cs="Times New Roman"/>
                      <w:sz w:val="28"/>
                      <w:szCs w:val="28"/>
                    </w:rPr>
                    <w:t xml:space="preserve"> игрушка</w:t>
                  </w:r>
                </w:p>
              </w:tc>
              <w:tc>
                <w:tcPr>
                  <w:tcW w:w="2069" w:type="dxa"/>
                </w:tcPr>
                <w:p w:rsidR="002013E8" w:rsidRDefault="002013E8" w:rsidP="002013E8">
                  <w:pPr>
                    <w:tabs>
                      <w:tab w:val="left" w:pos="459"/>
                    </w:tabs>
                    <w:spacing w:after="0" w:line="360" w:lineRule="auto"/>
                    <w:jc w:val="both"/>
                    <w:rPr>
                      <w:rFonts w:ascii="Times New Roman" w:hAnsi="Times New Roman" w:cs="Times New Roman"/>
                      <w:sz w:val="28"/>
                      <w:szCs w:val="28"/>
                    </w:rPr>
                  </w:pPr>
                  <w:r w:rsidRPr="005B20B6">
                    <w:rPr>
                      <w:rFonts w:ascii="Times New Roman" w:hAnsi="Times New Roman" w:cs="Times New Roman"/>
                      <w:sz w:val="28"/>
                      <w:szCs w:val="28"/>
                    </w:rPr>
                    <w:t>Условная игрушка</w:t>
                  </w:r>
                </w:p>
              </w:tc>
            </w:tr>
            <w:tr w:rsidR="002013E8" w:rsidTr="002013E8">
              <w:tc>
                <w:tcPr>
                  <w:tcW w:w="2068" w:type="dxa"/>
                </w:tcPr>
                <w:p w:rsidR="002013E8" w:rsidRDefault="002013E8" w:rsidP="002013E8">
                  <w:pPr>
                    <w:tabs>
                      <w:tab w:val="left" w:pos="45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5B20B6">
                    <w:rPr>
                      <w:rFonts w:ascii="Times New Roman" w:hAnsi="Times New Roman" w:cs="Times New Roman"/>
                      <w:sz w:val="28"/>
                      <w:szCs w:val="28"/>
                    </w:rPr>
                    <w:t>азмер</w:t>
                  </w:r>
                </w:p>
              </w:tc>
              <w:tc>
                <w:tcPr>
                  <w:tcW w:w="2068" w:type="dxa"/>
                </w:tcPr>
                <w:p w:rsidR="002013E8" w:rsidRDefault="002013E8" w:rsidP="002013E8">
                  <w:pPr>
                    <w:tabs>
                      <w:tab w:val="left" w:pos="459"/>
                    </w:tabs>
                    <w:spacing w:after="0" w:line="360" w:lineRule="auto"/>
                    <w:jc w:val="both"/>
                    <w:rPr>
                      <w:rFonts w:ascii="Times New Roman" w:hAnsi="Times New Roman" w:cs="Times New Roman"/>
                      <w:sz w:val="28"/>
                      <w:szCs w:val="28"/>
                    </w:rPr>
                  </w:pPr>
                  <w:r w:rsidRPr="005B20B6">
                    <w:rPr>
                      <w:rFonts w:ascii="Times New Roman" w:hAnsi="Times New Roman" w:cs="Times New Roman"/>
                      <w:sz w:val="28"/>
                      <w:szCs w:val="28"/>
                    </w:rPr>
                    <w:t>Крупная</w:t>
                  </w:r>
                </w:p>
              </w:tc>
              <w:tc>
                <w:tcPr>
                  <w:tcW w:w="2069" w:type="dxa"/>
                </w:tcPr>
                <w:p w:rsidR="002013E8" w:rsidRDefault="002013E8" w:rsidP="002013E8">
                  <w:pPr>
                    <w:tabs>
                      <w:tab w:val="left" w:pos="45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Средняя</w:t>
                  </w:r>
                </w:p>
              </w:tc>
              <w:tc>
                <w:tcPr>
                  <w:tcW w:w="2069" w:type="dxa"/>
                </w:tcPr>
                <w:p w:rsidR="002013E8" w:rsidRDefault="002013E8" w:rsidP="002013E8">
                  <w:pPr>
                    <w:tabs>
                      <w:tab w:val="left" w:pos="45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Мелкая</w:t>
                  </w:r>
                </w:p>
              </w:tc>
            </w:tr>
            <w:tr w:rsidR="002013E8" w:rsidTr="002013E8">
              <w:tc>
                <w:tcPr>
                  <w:tcW w:w="2068" w:type="dxa"/>
                </w:tcPr>
                <w:p w:rsidR="002013E8" w:rsidRDefault="002013E8" w:rsidP="002013E8">
                  <w:pPr>
                    <w:tabs>
                      <w:tab w:val="left" w:pos="45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Готовность</w:t>
                  </w:r>
                </w:p>
              </w:tc>
              <w:tc>
                <w:tcPr>
                  <w:tcW w:w="2068" w:type="dxa"/>
                </w:tcPr>
                <w:p w:rsidR="002013E8" w:rsidRDefault="002013E8" w:rsidP="002013E8">
                  <w:pPr>
                    <w:tabs>
                      <w:tab w:val="left" w:pos="45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Готовая к использованию</w:t>
                  </w:r>
                </w:p>
              </w:tc>
              <w:tc>
                <w:tcPr>
                  <w:tcW w:w="2069" w:type="dxa"/>
                </w:tcPr>
                <w:p w:rsidR="002013E8" w:rsidRDefault="002013E8" w:rsidP="002013E8">
                  <w:pPr>
                    <w:tabs>
                      <w:tab w:val="left" w:pos="459"/>
                    </w:tabs>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Трансформер</w:t>
                  </w:r>
                  <w:proofErr w:type="spellEnd"/>
                </w:p>
              </w:tc>
              <w:tc>
                <w:tcPr>
                  <w:tcW w:w="2069" w:type="dxa"/>
                </w:tcPr>
                <w:p w:rsidR="002013E8" w:rsidRDefault="002013E8" w:rsidP="002013E8">
                  <w:pPr>
                    <w:tabs>
                      <w:tab w:val="left" w:pos="45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Сборная</w:t>
                  </w:r>
                </w:p>
              </w:tc>
            </w:tr>
          </w:tbl>
          <w:p w:rsidR="002013E8" w:rsidRDefault="002013E8" w:rsidP="002013E8">
            <w:pPr>
              <w:tabs>
                <w:tab w:val="left" w:pos="459"/>
              </w:tabs>
              <w:spacing w:after="0" w:line="360" w:lineRule="auto"/>
              <w:ind w:left="567" w:firstLine="744"/>
              <w:jc w:val="both"/>
              <w:rPr>
                <w:rFonts w:ascii="Times New Roman" w:hAnsi="Times New Roman" w:cs="Times New Roman"/>
                <w:sz w:val="28"/>
                <w:szCs w:val="28"/>
              </w:rPr>
            </w:pPr>
          </w:p>
          <w:p w:rsidR="007868B3" w:rsidRDefault="001E216F" w:rsidP="007868B3">
            <w:pPr>
              <w:tabs>
                <w:tab w:val="left" w:pos="459"/>
              </w:tabs>
              <w:spacing w:after="0" w:line="360" w:lineRule="auto"/>
              <w:ind w:left="567" w:firstLine="744"/>
              <w:jc w:val="both"/>
              <w:rPr>
                <w:rFonts w:ascii="Times New Roman" w:hAnsi="Times New Roman" w:cs="Times New Roman"/>
                <w:sz w:val="28"/>
                <w:szCs w:val="28"/>
              </w:rPr>
            </w:pPr>
            <w:r>
              <w:rPr>
                <w:rFonts w:ascii="Times New Roman" w:hAnsi="Times New Roman" w:cs="Times New Roman"/>
                <w:sz w:val="28"/>
                <w:szCs w:val="28"/>
              </w:rPr>
              <w:t xml:space="preserve"> </w:t>
            </w:r>
            <w:r w:rsidR="005B20B6" w:rsidRPr="005B20B6">
              <w:rPr>
                <w:rFonts w:ascii="Times New Roman" w:hAnsi="Times New Roman" w:cs="Times New Roman"/>
                <w:sz w:val="28"/>
                <w:szCs w:val="28"/>
              </w:rPr>
              <w:t xml:space="preserve"> Для того чтобы поддерживать и развивать игру детей 3 лет, необходимы </w:t>
            </w:r>
            <w:proofErr w:type="spellStart"/>
            <w:r w:rsidR="005B20B6" w:rsidRPr="005B20B6">
              <w:rPr>
                <w:rFonts w:ascii="Times New Roman" w:hAnsi="Times New Roman" w:cs="Times New Roman"/>
                <w:sz w:val="28"/>
                <w:szCs w:val="28"/>
              </w:rPr>
              <w:t>прототипические</w:t>
            </w:r>
            <w:proofErr w:type="spellEnd"/>
            <w:r w:rsidR="005B20B6" w:rsidRPr="005B20B6">
              <w:rPr>
                <w:rFonts w:ascii="Times New Roman" w:hAnsi="Times New Roman" w:cs="Times New Roman"/>
                <w:sz w:val="28"/>
                <w:szCs w:val="28"/>
              </w:rPr>
              <w:t xml:space="preserve"> игрушки, крупные и средних размеров, готовые к употреблению. Реалистические </w:t>
            </w:r>
            <w:proofErr w:type="spellStart"/>
            <w:r w:rsidR="005B20B6" w:rsidRPr="005B20B6">
              <w:rPr>
                <w:rFonts w:ascii="Times New Roman" w:hAnsi="Times New Roman" w:cs="Times New Roman"/>
                <w:sz w:val="28"/>
                <w:szCs w:val="28"/>
              </w:rPr>
              <w:t>игрушкикопии</w:t>
            </w:r>
            <w:proofErr w:type="spellEnd"/>
            <w:r w:rsidR="005B20B6" w:rsidRPr="005B20B6">
              <w:rPr>
                <w:rFonts w:ascii="Times New Roman" w:hAnsi="Times New Roman" w:cs="Times New Roman"/>
                <w:sz w:val="28"/>
                <w:szCs w:val="28"/>
              </w:rPr>
              <w:t xml:space="preserve">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3 лет, неоднозначна относительно выделенных параметров. Если по параметру облика </w:t>
            </w:r>
            <w:proofErr w:type="spellStart"/>
            <w:r w:rsidR="005B20B6" w:rsidRPr="005B20B6">
              <w:rPr>
                <w:rFonts w:ascii="Times New Roman" w:hAnsi="Times New Roman" w:cs="Times New Roman"/>
                <w:sz w:val="28"/>
                <w:szCs w:val="28"/>
              </w:rPr>
              <w:t>прототипическая</w:t>
            </w:r>
            <w:proofErr w:type="spellEnd"/>
            <w:r w:rsidR="005B20B6" w:rsidRPr="005B20B6">
              <w:rPr>
                <w:rFonts w:ascii="Times New Roman" w:hAnsi="Times New Roman" w:cs="Times New Roman"/>
                <w:sz w:val="28"/>
                <w:szCs w:val="28"/>
              </w:rPr>
              <w:t xml:space="preserve"> игрушка располагается между минимальным и максимальным полюсами условности (т.е. надо, чтобы игрушка выявляла для ребенка </w:t>
            </w:r>
            <w:proofErr w:type="spellStart"/>
            <w:r w:rsidR="005B20B6" w:rsidRPr="005B20B6">
              <w:rPr>
                <w:rFonts w:ascii="Times New Roman" w:hAnsi="Times New Roman" w:cs="Times New Roman"/>
                <w:sz w:val="28"/>
                <w:szCs w:val="28"/>
              </w:rPr>
              <w:t>неразмытый</w:t>
            </w:r>
            <w:proofErr w:type="spellEnd"/>
            <w:r w:rsidR="005B20B6" w:rsidRPr="005B20B6">
              <w:rPr>
                <w:rFonts w:ascii="Times New Roman" w:hAnsi="Times New Roman" w:cs="Times New Roman"/>
                <w:sz w:val="28"/>
                <w:szCs w:val="28"/>
              </w:rPr>
              <w:t xml:space="preserve">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r w:rsidR="007868B3">
              <w:rPr>
                <w:rFonts w:ascii="Times New Roman" w:hAnsi="Times New Roman" w:cs="Times New Roman"/>
                <w:sz w:val="28"/>
                <w:szCs w:val="28"/>
              </w:rPr>
              <w:t xml:space="preserve"> </w:t>
            </w:r>
          </w:p>
          <w:p w:rsidR="007868B3" w:rsidRDefault="005B20B6" w:rsidP="007868B3">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w:t>
            </w:r>
            <w:r w:rsidRPr="005B20B6">
              <w:rPr>
                <w:rFonts w:ascii="Times New Roman" w:hAnsi="Times New Roman" w:cs="Times New Roman"/>
                <w:sz w:val="28"/>
                <w:szCs w:val="28"/>
              </w:rPr>
              <w:lastRenderedPageBreak/>
              <w:t>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w:t>
            </w:r>
          </w:p>
          <w:p w:rsidR="007868B3" w:rsidRDefault="005B20B6" w:rsidP="007868B3">
            <w:pPr>
              <w:tabs>
                <w:tab w:val="left" w:pos="459"/>
              </w:tabs>
              <w:spacing w:after="0" w:line="360" w:lineRule="auto"/>
              <w:ind w:left="567" w:firstLine="744"/>
              <w:jc w:val="both"/>
              <w:rPr>
                <w:rFonts w:ascii="Times New Roman" w:hAnsi="Times New Roman" w:cs="Times New Roman"/>
                <w:sz w:val="28"/>
                <w:szCs w:val="28"/>
              </w:rPr>
            </w:pPr>
            <w:r w:rsidRPr="007868B3">
              <w:rPr>
                <w:rFonts w:ascii="Times New Roman" w:hAnsi="Times New Roman" w:cs="Times New Roman"/>
                <w:b/>
                <w:sz w:val="28"/>
                <w:szCs w:val="28"/>
              </w:rPr>
              <w:t>Типы игрового материала для игры с правилами</w:t>
            </w:r>
            <w:r w:rsidRPr="005B20B6">
              <w:rPr>
                <w:rFonts w:ascii="Times New Roman" w:hAnsi="Times New Roman" w:cs="Times New Roman"/>
                <w:sz w:val="28"/>
                <w:szCs w:val="28"/>
              </w:rPr>
              <w:t xml:space="preserve"> </w:t>
            </w:r>
          </w:p>
          <w:p w:rsidR="00BC52F6" w:rsidRDefault="005B20B6" w:rsidP="007868B3">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Как и для сюжетной игры, материал для игры с правилами должен быть типизирован и подобран с учетом культурных форм игры с правилами.</w:t>
            </w:r>
          </w:p>
          <w:p w:rsidR="00BC52F6" w:rsidRDefault="005B20B6" w:rsidP="007E7635">
            <w:pPr>
              <w:tabs>
                <w:tab w:val="left" w:pos="318"/>
              </w:tabs>
              <w:spacing w:after="0" w:line="360" w:lineRule="auto"/>
              <w:ind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Типы игрового материала:</w:t>
            </w:r>
          </w:p>
          <w:p w:rsidR="00BC52F6" w:rsidRDefault="005B20B6" w:rsidP="007E7635">
            <w:pPr>
              <w:tabs>
                <w:tab w:val="left" w:pos="459"/>
              </w:tabs>
              <w:spacing w:after="0" w:line="360" w:lineRule="auto"/>
              <w:ind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1) материал для игр на физическую компетенцию (подвижных, на ловкость), </w:t>
            </w:r>
          </w:p>
          <w:p w:rsidR="00BC52F6" w:rsidRDefault="005B20B6" w:rsidP="007E7635">
            <w:pPr>
              <w:tabs>
                <w:tab w:val="left" w:pos="459"/>
              </w:tabs>
              <w:spacing w:after="0" w:line="360" w:lineRule="auto"/>
              <w:ind w:firstLine="744"/>
              <w:jc w:val="both"/>
              <w:rPr>
                <w:rFonts w:ascii="Times New Roman" w:hAnsi="Times New Roman" w:cs="Times New Roman"/>
                <w:sz w:val="28"/>
                <w:szCs w:val="28"/>
              </w:rPr>
            </w:pPr>
            <w:r w:rsidRPr="005B20B6">
              <w:rPr>
                <w:rFonts w:ascii="Times New Roman" w:hAnsi="Times New Roman" w:cs="Times New Roman"/>
                <w:sz w:val="28"/>
                <w:szCs w:val="28"/>
              </w:rPr>
              <w:t>2) материал для игр на удачу (</w:t>
            </w:r>
            <w:proofErr w:type="spellStart"/>
            <w:r w:rsidRPr="005B20B6">
              <w:rPr>
                <w:rFonts w:ascii="Times New Roman" w:hAnsi="Times New Roman" w:cs="Times New Roman"/>
                <w:sz w:val="28"/>
                <w:szCs w:val="28"/>
              </w:rPr>
              <w:t>шансовых</w:t>
            </w:r>
            <w:proofErr w:type="spellEnd"/>
            <w:r w:rsidRPr="005B20B6">
              <w:rPr>
                <w:rFonts w:ascii="Times New Roman" w:hAnsi="Times New Roman" w:cs="Times New Roman"/>
                <w:sz w:val="28"/>
                <w:szCs w:val="28"/>
              </w:rPr>
              <w:t>),</w:t>
            </w:r>
          </w:p>
          <w:p w:rsidR="00BC52F6" w:rsidRDefault="005B20B6" w:rsidP="007E7635">
            <w:pPr>
              <w:tabs>
                <w:tab w:val="left" w:pos="459"/>
              </w:tabs>
              <w:spacing w:after="0" w:line="360" w:lineRule="auto"/>
              <w:ind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3) материал для игр на умственную компетенцию. </w:t>
            </w:r>
          </w:p>
          <w:p w:rsidR="00BC52F6" w:rsidRDefault="005B20B6" w:rsidP="00BC52F6">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w:t>
            </w:r>
            <w:proofErr w:type="spellStart"/>
            <w:r w:rsidRPr="005B20B6">
              <w:rPr>
                <w:rFonts w:ascii="Times New Roman" w:hAnsi="Times New Roman" w:cs="Times New Roman"/>
                <w:sz w:val="28"/>
                <w:szCs w:val="28"/>
              </w:rPr>
              <w:t>кольцебросы</w:t>
            </w:r>
            <w:proofErr w:type="spellEnd"/>
            <w:r w:rsidRPr="005B20B6">
              <w:rPr>
                <w:rFonts w:ascii="Times New Roman" w:hAnsi="Times New Roman" w:cs="Times New Roman"/>
                <w:sz w:val="28"/>
                <w:szCs w:val="28"/>
              </w:rPr>
              <w:t xml:space="preserve"> и т.п.</w:t>
            </w:r>
          </w:p>
          <w:p w:rsidR="00BC52F6" w:rsidRDefault="005B20B6" w:rsidP="00BC52F6">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Для игр на удачу (</w:t>
            </w:r>
            <w:proofErr w:type="spellStart"/>
            <w:r w:rsidRPr="005B20B6">
              <w:rPr>
                <w:rFonts w:ascii="Times New Roman" w:hAnsi="Times New Roman" w:cs="Times New Roman"/>
                <w:sz w:val="28"/>
                <w:szCs w:val="28"/>
              </w:rPr>
              <w:t>шансовых</w:t>
            </w:r>
            <w:proofErr w:type="spellEnd"/>
            <w:r w:rsidRPr="005B20B6">
              <w:rPr>
                <w:rFonts w:ascii="Times New Roman" w:hAnsi="Times New Roman" w:cs="Times New Roman"/>
                <w:sz w:val="28"/>
                <w:szCs w:val="28"/>
              </w:rPr>
              <w:t xml:space="preserve">) существуют специально созданные материалы – настольные игры типа «гусек» и «лото» с самым разнообразным тематическим содержанием. </w:t>
            </w:r>
          </w:p>
          <w:p w:rsidR="00BC52F6" w:rsidRDefault="005B20B6" w:rsidP="00BC52F6">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 </w:t>
            </w:r>
          </w:p>
          <w:p w:rsidR="00BC52F6" w:rsidRDefault="005B20B6" w:rsidP="00BC52F6">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 </w:t>
            </w:r>
          </w:p>
          <w:p w:rsidR="00BC52F6" w:rsidRDefault="005B20B6" w:rsidP="00BC52F6">
            <w:pPr>
              <w:tabs>
                <w:tab w:val="left" w:pos="459"/>
              </w:tabs>
              <w:spacing w:after="0" w:line="360" w:lineRule="auto"/>
              <w:ind w:left="567" w:firstLine="744"/>
              <w:jc w:val="both"/>
              <w:rPr>
                <w:rFonts w:ascii="Times New Roman" w:hAnsi="Times New Roman" w:cs="Times New Roman"/>
                <w:sz w:val="28"/>
                <w:szCs w:val="28"/>
              </w:rPr>
            </w:pPr>
            <w:r w:rsidRPr="005B20B6">
              <w:rPr>
                <w:rFonts w:ascii="Times New Roman" w:hAnsi="Times New Roman" w:cs="Times New Roman"/>
                <w:sz w:val="28"/>
                <w:szCs w:val="28"/>
              </w:rPr>
              <w:t xml:space="preserve"> Возрастная динамика заключается </w:t>
            </w:r>
            <w:proofErr w:type="gramStart"/>
            <w:r w:rsidRPr="005B20B6">
              <w:rPr>
                <w:rFonts w:ascii="Times New Roman" w:hAnsi="Times New Roman" w:cs="Times New Roman"/>
                <w:sz w:val="28"/>
                <w:szCs w:val="28"/>
              </w:rPr>
              <w:t xml:space="preserve">в постепенном освоении игры с правилами во всей ее структурной полноте через последовательное </w:t>
            </w:r>
            <w:r w:rsidRPr="005B20B6">
              <w:rPr>
                <w:rFonts w:ascii="Times New Roman" w:hAnsi="Times New Roman" w:cs="Times New Roman"/>
                <w:sz w:val="28"/>
                <w:szCs w:val="28"/>
              </w:rPr>
              <w:lastRenderedPageBreak/>
              <w:t>введение в арсенал</w:t>
            </w:r>
            <w:proofErr w:type="gramEnd"/>
            <w:r w:rsidRPr="005B20B6">
              <w:rPr>
                <w:rFonts w:ascii="Times New Roman" w:hAnsi="Times New Roman" w:cs="Times New Roman"/>
                <w:sz w:val="28"/>
                <w:szCs w:val="28"/>
              </w:rPr>
              <w:t xml:space="preserve"> детей ее культурных форм: простых подвижных игр с предметом и результативным действием </w:t>
            </w:r>
            <w:r w:rsidR="00E31BE1">
              <w:rPr>
                <w:rFonts w:ascii="Times New Roman" w:hAnsi="Times New Roman" w:cs="Times New Roman"/>
                <w:sz w:val="28"/>
                <w:szCs w:val="28"/>
              </w:rPr>
              <w:t xml:space="preserve"> </w:t>
            </w:r>
            <w:r w:rsidRPr="005B20B6">
              <w:rPr>
                <w:rFonts w:ascii="Times New Roman" w:hAnsi="Times New Roman" w:cs="Times New Roman"/>
                <w:sz w:val="28"/>
                <w:szCs w:val="28"/>
              </w:rPr>
              <w:t>3-4 года</w:t>
            </w:r>
            <w:r w:rsidR="004B450E">
              <w:rPr>
                <w:rFonts w:ascii="Times New Roman" w:hAnsi="Times New Roman" w:cs="Times New Roman"/>
                <w:sz w:val="28"/>
                <w:szCs w:val="28"/>
              </w:rPr>
              <w:t xml:space="preserve"> </w:t>
            </w:r>
          </w:p>
          <w:p w:rsidR="00BC52F6" w:rsidRDefault="005B20B6" w:rsidP="004B450E">
            <w:pPr>
              <w:tabs>
                <w:tab w:val="left" w:pos="459"/>
              </w:tabs>
              <w:spacing w:after="0" w:line="360" w:lineRule="auto"/>
              <w:ind w:left="567" w:firstLine="744"/>
              <w:jc w:val="both"/>
              <w:rPr>
                <w:rFonts w:ascii="Times New Roman" w:hAnsi="Times New Roman" w:cs="Times New Roman"/>
                <w:b/>
                <w:sz w:val="28"/>
                <w:szCs w:val="28"/>
              </w:rPr>
            </w:pPr>
            <w:r w:rsidRPr="005B20B6">
              <w:rPr>
                <w:rFonts w:ascii="Times New Roman" w:hAnsi="Times New Roman" w:cs="Times New Roman"/>
                <w:sz w:val="28"/>
                <w:szCs w:val="28"/>
              </w:rPr>
              <w:t xml:space="preserve"> Соответственно, игровой материал для возрастных групп должен подбираться с учетом поэтапного добавления игрового материала для нового типа игры и усложнения игрового материала для уже освоенного типа</w:t>
            </w:r>
            <w:r w:rsidR="00BC52F6">
              <w:rPr>
                <w:rFonts w:ascii="Times New Roman" w:hAnsi="Times New Roman" w:cs="Times New Roman"/>
                <w:sz w:val="28"/>
                <w:szCs w:val="28"/>
              </w:rPr>
              <w:t>.</w:t>
            </w:r>
            <w:r w:rsidR="004B450E">
              <w:rPr>
                <w:rFonts w:ascii="Times New Roman" w:hAnsi="Times New Roman" w:cs="Times New Roman"/>
                <w:sz w:val="28"/>
                <w:szCs w:val="28"/>
              </w:rPr>
              <w:t xml:space="preserve">                               </w:t>
            </w:r>
            <w:r w:rsidR="002A6175">
              <w:rPr>
                <w:rFonts w:ascii="Times New Roman" w:hAnsi="Times New Roman" w:cs="Times New Roman"/>
                <w:b/>
                <w:sz w:val="28"/>
                <w:szCs w:val="28"/>
              </w:rPr>
              <w:t xml:space="preserve">Первая </w:t>
            </w:r>
            <w:r w:rsidR="00BC52F6" w:rsidRPr="00BC52F6">
              <w:rPr>
                <w:rFonts w:ascii="Times New Roman" w:hAnsi="Times New Roman" w:cs="Times New Roman"/>
                <w:b/>
                <w:sz w:val="28"/>
                <w:szCs w:val="28"/>
              </w:rPr>
              <w:t>младшая группа</w:t>
            </w:r>
          </w:p>
          <w:p w:rsidR="00BC52F6" w:rsidRPr="00BC52F6" w:rsidRDefault="00BC52F6" w:rsidP="001F22BA">
            <w:pPr>
              <w:tabs>
                <w:tab w:val="left" w:pos="459"/>
              </w:tabs>
              <w:spacing w:after="0" w:line="360" w:lineRule="auto"/>
              <w:ind w:left="567" w:firstLine="744"/>
              <w:jc w:val="center"/>
              <w:rPr>
                <w:rFonts w:ascii="Times New Roman" w:hAnsi="Times New Roman" w:cs="Times New Roman"/>
                <w:b/>
                <w:sz w:val="28"/>
                <w:szCs w:val="28"/>
              </w:rPr>
            </w:pPr>
            <w:r w:rsidRPr="00BC52F6">
              <w:rPr>
                <w:rFonts w:ascii="Times New Roman" w:hAnsi="Times New Roman" w:cs="Times New Roman"/>
                <w:b/>
                <w:sz w:val="28"/>
                <w:szCs w:val="28"/>
              </w:rPr>
              <w:t>Материалы для сюжетной игры</w:t>
            </w:r>
          </w:p>
        </w:tc>
        <w:tc>
          <w:tcPr>
            <w:tcW w:w="636" w:type="dxa"/>
          </w:tcPr>
          <w:p w:rsidR="004E0667" w:rsidRPr="004E0667" w:rsidRDefault="004E0667" w:rsidP="004E0667">
            <w:pPr>
              <w:tabs>
                <w:tab w:val="left" w:pos="67"/>
              </w:tabs>
              <w:spacing w:after="120" w:line="360" w:lineRule="auto"/>
              <w:jc w:val="center"/>
              <w:rPr>
                <w:rFonts w:ascii="Times New Roman" w:hAnsi="Times New Roman" w:cs="Times New Roman"/>
                <w:sz w:val="28"/>
                <w:szCs w:val="28"/>
              </w:rPr>
            </w:pPr>
          </w:p>
        </w:tc>
      </w:tr>
      <w:tr w:rsidR="004E0667" w:rsidRPr="004E0667" w:rsidTr="007868B3">
        <w:trPr>
          <w:trHeight w:val="1"/>
        </w:trPr>
        <w:tc>
          <w:tcPr>
            <w:tcW w:w="9782" w:type="dxa"/>
            <w:hideMark/>
          </w:tcPr>
          <w:p w:rsidR="001F22BA" w:rsidRPr="004E0667" w:rsidRDefault="002A6175" w:rsidP="004E0667">
            <w:pPr>
              <w:tabs>
                <w:tab w:val="left" w:pos="56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3"/>
              <w:tblW w:w="0" w:type="auto"/>
              <w:tblInd w:w="567" w:type="dxa"/>
              <w:tblLook w:val="04A0" w:firstRow="1" w:lastRow="0" w:firstColumn="1" w:lastColumn="0" w:noHBand="0" w:noVBand="1"/>
            </w:tblPr>
            <w:tblGrid>
              <w:gridCol w:w="6550"/>
              <w:gridCol w:w="2439"/>
            </w:tblGrid>
            <w:tr w:rsidR="001F22BA" w:rsidTr="004B450E">
              <w:tc>
                <w:tcPr>
                  <w:tcW w:w="6550" w:type="dxa"/>
                </w:tcPr>
                <w:p w:rsidR="001F22BA" w:rsidRPr="004B450E" w:rsidRDefault="004B450E" w:rsidP="004B450E">
                  <w:pPr>
                    <w:tabs>
                      <w:tab w:val="left" w:pos="567"/>
                    </w:tabs>
                    <w:spacing w:after="0" w:line="360" w:lineRule="auto"/>
                    <w:jc w:val="center"/>
                    <w:rPr>
                      <w:rFonts w:ascii="Times New Roman" w:hAnsi="Times New Roman" w:cs="Times New Roman"/>
                      <w:i/>
                      <w:sz w:val="28"/>
                      <w:szCs w:val="28"/>
                    </w:rPr>
                  </w:pPr>
                  <w:r w:rsidRPr="004B450E">
                    <w:rPr>
                      <w:rFonts w:ascii="Times New Roman" w:hAnsi="Times New Roman" w:cs="Times New Roman"/>
                      <w:i/>
                      <w:sz w:val="28"/>
                      <w:szCs w:val="28"/>
                    </w:rPr>
                    <w:t>Наименование</w:t>
                  </w:r>
                </w:p>
              </w:tc>
              <w:tc>
                <w:tcPr>
                  <w:tcW w:w="2439" w:type="dxa"/>
                </w:tcPr>
                <w:p w:rsidR="001F22BA" w:rsidRPr="004B450E" w:rsidRDefault="004B450E" w:rsidP="004E0667">
                  <w:pPr>
                    <w:tabs>
                      <w:tab w:val="left" w:pos="567"/>
                    </w:tabs>
                    <w:spacing w:after="0" w:line="360" w:lineRule="auto"/>
                    <w:jc w:val="both"/>
                    <w:rPr>
                      <w:rFonts w:ascii="Times New Roman" w:hAnsi="Times New Roman" w:cs="Times New Roman"/>
                      <w:i/>
                      <w:sz w:val="28"/>
                      <w:szCs w:val="28"/>
                    </w:rPr>
                  </w:pPr>
                  <w:r w:rsidRPr="004B450E">
                    <w:rPr>
                      <w:rFonts w:ascii="Times New Roman" w:hAnsi="Times New Roman" w:cs="Times New Roman"/>
                      <w:i/>
                      <w:sz w:val="28"/>
                      <w:szCs w:val="28"/>
                    </w:rPr>
                    <w:t>Кол-во на группу</w:t>
                  </w:r>
                </w:p>
              </w:tc>
            </w:tr>
            <w:tr w:rsidR="001F22BA" w:rsidTr="004B450E">
              <w:tc>
                <w:tcPr>
                  <w:tcW w:w="6550" w:type="dxa"/>
                </w:tcPr>
                <w:p w:rsidR="001F22BA" w:rsidRPr="004B450E"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Куклы крупные (35-50 см.)</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450E">
                    <w:rPr>
                      <w:rFonts w:ascii="Times New Roman" w:hAnsi="Times New Roman" w:cs="Times New Roman"/>
                      <w:sz w:val="28"/>
                      <w:szCs w:val="28"/>
                    </w:rPr>
                    <w:t>Куклы средние (20-30 см.)</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1F22BA" w:rsidTr="004B450E">
              <w:tc>
                <w:tcPr>
                  <w:tcW w:w="6550" w:type="dxa"/>
                </w:tcPr>
                <w:p w:rsidR="001F22BA" w:rsidRDefault="004B450E" w:rsidP="004B450E">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 xml:space="preserve">Мягкие антропоморфные животные, </w:t>
                  </w:r>
                  <w:r>
                    <w:rPr>
                      <w:rFonts w:ascii="Times New Roman" w:hAnsi="Times New Roman" w:cs="Times New Roman"/>
                      <w:sz w:val="28"/>
                      <w:szCs w:val="28"/>
                    </w:rPr>
                    <w:t>крупные</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Мягкие антропоморфные животные, средние</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Звери и птицы объемные и плоскостные на подставках (мягкие, ПВХ, деревянные, 10-15 см.)</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10-12</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 xml:space="preserve">Набор наручных кукол </w:t>
                  </w:r>
                  <w:proofErr w:type="spellStart"/>
                  <w:r w:rsidRPr="004B450E">
                    <w:rPr>
                      <w:rFonts w:ascii="Times New Roman" w:hAnsi="Times New Roman" w:cs="Times New Roman"/>
                      <w:sz w:val="28"/>
                      <w:szCs w:val="28"/>
                    </w:rPr>
                    <w:t>би</w:t>
                  </w:r>
                  <w:proofErr w:type="spellEnd"/>
                  <w:r w:rsidRPr="004B450E">
                    <w:rPr>
                      <w:rFonts w:ascii="Times New Roman" w:hAnsi="Times New Roman" w:cs="Times New Roman"/>
                      <w:sz w:val="28"/>
                      <w:szCs w:val="28"/>
                    </w:rPr>
                    <w:t>-ба-</w:t>
                  </w:r>
                  <w:proofErr w:type="spellStart"/>
                  <w:r w:rsidRPr="004B450E">
                    <w:rPr>
                      <w:rFonts w:ascii="Times New Roman" w:hAnsi="Times New Roman" w:cs="Times New Roman"/>
                      <w:sz w:val="28"/>
                      <w:szCs w:val="28"/>
                    </w:rPr>
                    <w:t>бо</w:t>
                  </w:r>
                  <w:proofErr w:type="spellEnd"/>
                  <w:r w:rsidRPr="004B450E">
                    <w:rPr>
                      <w:rFonts w:ascii="Times New Roman" w:hAnsi="Times New Roman" w:cs="Times New Roman"/>
                      <w:sz w:val="28"/>
                      <w:szCs w:val="28"/>
                    </w:rPr>
                    <w:t>: семья</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 xml:space="preserve">Набор наручных кукол </w:t>
                  </w:r>
                  <w:proofErr w:type="spellStart"/>
                  <w:r w:rsidRPr="004B450E">
                    <w:rPr>
                      <w:rFonts w:ascii="Times New Roman" w:hAnsi="Times New Roman" w:cs="Times New Roman"/>
                      <w:sz w:val="28"/>
                      <w:szCs w:val="28"/>
                    </w:rPr>
                    <w:t>би</w:t>
                  </w:r>
                  <w:proofErr w:type="spellEnd"/>
                  <w:r w:rsidRPr="004B450E">
                    <w:rPr>
                      <w:rFonts w:ascii="Times New Roman" w:hAnsi="Times New Roman" w:cs="Times New Roman"/>
                      <w:sz w:val="28"/>
                      <w:szCs w:val="28"/>
                    </w:rPr>
                    <w:t>-ба-</w:t>
                  </w:r>
                  <w:proofErr w:type="spellStart"/>
                  <w:r w:rsidRPr="004B450E">
                    <w:rPr>
                      <w:rFonts w:ascii="Times New Roman" w:hAnsi="Times New Roman" w:cs="Times New Roman"/>
                      <w:sz w:val="28"/>
                      <w:szCs w:val="28"/>
                    </w:rPr>
                    <w:t>бо</w:t>
                  </w:r>
                  <w:proofErr w:type="spellEnd"/>
                  <w:r w:rsidRPr="004B450E">
                    <w:rPr>
                      <w:rFonts w:ascii="Times New Roman" w:hAnsi="Times New Roman" w:cs="Times New Roman"/>
                      <w:sz w:val="28"/>
                      <w:szCs w:val="28"/>
                    </w:rPr>
                    <w:t>: сказочные персонажи</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Pr="004B450E">
                    <w:rPr>
                      <w:rFonts w:ascii="Times New Roman" w:hAnsi="Times New Roman" w:cs="Times New Roman"/>
                      <w:sz w:val="28"/>
                      <w:szCs w:val="28"/>
                    </w:rPr>
                    <w:t>разные</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Набор плоскостных фигурок (среднего размера) на подставках: сказочные персонажи</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Pr="004B450E">
                    <w:rPr>
                      <w:rFonts w:ascii="Times New Roman" w:hAnsi="Times New Roman" w:cs="Times New Roman"/>
                      <w:sz w:val="28"/>
                      <w:szCs w:val="28"/>
                    </w:rPr>
                    <w:t>разные</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Набор солдатиков (среднего размера)</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Pr="004B450E">
                    <w:rPr>
                      <w:rFonts w:ascii="Times New Roman" w:hAnsi="Times New Roman" w:cs="Times New Roman"/>
                      <w:sz w:val="28"/>
                      <w:szCs w:val="28"/>
                    </w:rPr>
                    <w:t>разные</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Фигурки-человечки (объемные, 10-15 см.)</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8-10</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Белая шапочка</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Плащ-накидка</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Фуражка/бескозырка</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1F22BA" w:rsidTr="004B450E">
              <w:tc>
                <w:tcPr>
                  <w:tcW w:w="6550" w:type="dxa"/>
                </w:tcPr>
                <w:p w:rsidR="001F22BA"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Каска</w:t>
                  </w:r>
                </w:p>
              </w:tc>
              <w:tc>
                <w:tcPr>
                  <w:tcW w:w="2439" w:type="dxa"/>
                </w:tcPr>
                <w:p w:rsidR="001F22BA"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4B450E" w:rsidTr="004B450E">
              <w:tc>
                <w:tcPr>
                  <w:tcW w:w="6550" w:type="dxa"/>
                </w:tcPr>
                <w:p w:rsidR="004B450E" w:rsidRDefault="004B450E" w:rsidP="004E0667">
                  <w:pPr>
                    <w:tabs>
                      <w:tab w:val="left" w:pos="567"/>
                    </w:tabs>
                    <w:spacing w:after="0" w:line="360" w:lineRule="auto"/>
                    <w:jc w:val="both"/>
                    <w:rPr>
                      <w:rFonts w:ascii="Times New Roman" w:hAnsi="Times New Roman" w:cs="Times New Roman"/>
                      <w:sz w:val="28"/>
                      <w:szCs w:val="28"/>
                    </w:rPr>
                  </w:pPr>
                  <w:r w:rsidRPr="004B450E">
                    <w:rPr>
                      <w:rFonts w:ascii="Times New Roman" w:hAnsi="Times New Roman" w:cs="Times New Roman"/>
                      <w:sz w:val="28"/>
                      <w:szCs w:val="28"/>
                    </w:rPr>
                    <w:t>Набор масок сказочных животных</w:t>
                  </w:r>
                </w:p>
              </w:tc>
              <w:tc>
                <w:tcPr>
                  <w:tcW w:w="2439" w:type="dxa"/>
                </w:tcPr>
                <w:p w:rsidR="004B450E" w:rsidRDefault="004B450E" w:rsidP="004E0667">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p>
              </w:tc>
            </w:tr>
          </w:tbl>
          <w:p w:rsidR="004E0667" w:rsidRPr="004E0667" w:rsidRDefault="004E0667" w:rsidP="004E0667">
            <w:pPr>
              <w:tabs>
                <w:tab w:val="left" w:pos="567"/>
              </w:tabs>
              <w:spacing w:after="0" w:line="360" w:lineRule="auto"/>
              <w:ind w:left="567"/>
              <w:jc w:val="both"/>
              <w:rPr>
                <w:rFonts w:ascii="Times New Roman" w:hAnsi="Times New Roman" w:cs="Times New Roman"/>
                <w:sz w:val="28"/>
                <w:szCs w:val="28"/>
              </w:rPr>
            </w:pPr>
          </w:p>
        </w:tc>
        <w:tc>
          <w:tcPr>
            <w:tcW w:w="636" w:type="dxa"/>
          </w:tcPr>
          <w:p w:rsidR="004E0667" w:rsidRPr="004E0667" w:rsidRDefault="004E0667" w:rsidP="004E0667">
            <w:pPr>
              <w:tabs>
                <w:tab w:val="left" w:pos="67"/>
              </w:tabs>
              <w:spacing w:after="120" w:line="360" w:lineRule="auto"/>
              <w:jc w:val="center"/>
              <w:rPr>
                <w:rFonts w:ascii="Times New Roman" w:hAnsi="Times New Roman" w:cs="Times New Roman"/>
                <w:sz w:val="28"/>
                <w:szCs w:val="28"/>
              </w:rPr>
            </w:pPr>
          </w:p>
        </w:tc>
      </w:tr>
      <w:tr w:rsidR="004E0667" w:rsidRPr="004E0667" w:rsidTr="007868B3">
        <w:trPr>
          <w:trHeight w:val="1"/>
        </w:trPr>
        <w:tc>
          <w:tcPr>
            <w:tcW w:w="9782" w:type="dxa"/>
            <w:hideMark/>
          </w:tcPr>
          <w:p w:rsidR="004E0667" w:rsidRDefault="00EF5D39" w:rsidP="005F190C">
            <w:pPr>
              <w:tabs>
                <w:tab w:val="left" w:pos="567"/>
              </w:tabs>
              <w:spacing w:after="0" w:line="360" w:lineRule="auto"/>
              <w:ind w:left="567"/>
              <w:jc w:val="center"/>
              <w:rPr>
                <w:rFonts w:ascii="Times New Roman" w:hAnsi="Times New Roman" w:cs="Times New Roman"/>
                <w:b/>
                <w:sz w:val="28"/>
                <w:szCs w:val="28"/>
              </w:rPr>
            </w:pPr>
            <w:r w:rsidRPr="00EF5D39">
              <w:rPr>
                <w:rFonts w:ascii="Times New Roman" w:hAnsi="Times New Roman" w:cs="Times New Roman"/>
                <w:b/>
                <w:sz w:val="28"/>
                <w:szCs w:val="28"/>
              </w:rPr>
              <w:t>Игрушки - предметы оперирования</w:t>
            </w:r>
          </w:p>
          <w:tbl>
            <w:tblPr>
              <w:tblStyle w:val="a3"/>
              <w:tblW w:w="0" w:type="auto"/>
              <w:tblInd w:w="171" w:type="dxa"/>
              <w:tblLook w:val="04A0" w:firstRow="1" w:lastRow="0" w:firstColumn="1" w:lastColumn="0" w:noHBand="0" w:noVBand="1"/>
            </w:tblPr>
            <w:tblGrid>
              <w:gridCol w:w="6379"/>
              <w:gridCol w:w="2439"/>
            </w:tblGrid>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Набор чайной посуды (крупной и средней)</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sidRPr="00C21014">
                    <w:rPr>
                      <w:rFonts w:ascii="Times New Roman" w:hAnsi="Times New Roman" w:cs="Times New Roman"/>
                      <w:sz w:val="28"/>
                      <w:szCs w:val="28"/>
                    </w:rPr>
                    <w:t>2-</w:t>
                  </w:r>
                  <w:r>
                    <w:rPr>
                      <w:rFonts w:ascii="Times New Roman" w:hAnsi="Times New Roman" w:cs="Times New Roman"/>
                      <w:sz w:val="28"/>
                      <w:szCs w:val="28"/>
                    </w:rPr>
                    <w:t>3</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Набор кухонной посуды (крупной и средней)</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lastRenderedPageBreak/>
                    <w:t>Миски (тазики)</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Ведерки</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Молоток (пластмассовый)</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Набор овощей и фруктов (объемные - муляжи)</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1-2разные</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Комплект кукольных постельных принадлежностей</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Утюг</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Гладильная доска</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Грузовик (</w:t>
                  </w:r>
                  <w:proofErr w:type="spellStart"/>
                  <w:r w:rsidRPr="00C21014">
                    <w:rPr>
                      <w:rFonts w:ascii="Times New Roman" w:hAnsi="Times New Roman" w:cs="Times New Roman"/>
                      <w:sz w:val="28"/>
                      <w:szCs w:val="28"/>
                    </w:rPr>
                    <w:t>крупный</w:t>
                  </w:r>
                  <w:proofErr w:type="gramStart"/>
                  <w:r w:rsidRPr="00C21014">
                    <w:rPr>
                      <w:rFonts w:ascii="Times New Roman" w:hAnsi="Times New Roman" w:cs="Times New Roman"/>
                      <w:sz w:val="28"/>
                      <w:szCs w:val="28"/>
                    </w:rPr>
                    <w:t>,д</w:t>
                  </w:r>
                  <w:proofErr w:type="gramEnd"/>
                  <w:r w:rsidRPr="00C21014">
                    <w:rPr>
                      <w:rFonts w:ascii="Times New Roman" w:hAnsi="Times New Roman" w:cs="Times New Roman"/>
                      <w:sz w:val="28"/>
                      <w:szCs w:val="28"/>
                    </w:rPr>
                    <w:t>еревянный</w:t>
                  </w:r>
                  <w:proofErr w:type="spellEnd"/>
                  <w:r w:rsidRPr="00C21014">
                    <w:rPr>
                      <w:rFonts w:ascii="Times New Roman" w:hAnsi="Times New Roman" w:cs="Times New Roman"/>
                      <w:sz w:val="28"/>
                      <w:szCs w:val="28"/>
                    </w:rPr>
                    <w:t xml:space="preserve"> или пластмассовый)</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Тележка-ящик (крупная)</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Автомобили с открытым верхом, крупные</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Автомобили с открытым верхом, средних размеров</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Пожарная машина, средних размеров</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Машина «скорой помощи», средних размеров</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Паровоз и вагончики с открытым верхом, средних размеров</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Лодка, средних размеров</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21014" w:rsidTr="00E31BE1">
              <w:tc>
                <w:tcPr>
                  <w:tcW w:w="6379" w:type="dxa"/>
                </w:tcPr>
                <w:p w:rsidR="00C21014" w:rsidRPr="00C21014" w:rsidRDefault="00C21014" w:rsidP="005F190C">
                  <w:pPr>
                    <w:tabs>
                      <w:tab w:val="left" w:pos="567"/>
                    </w:tabs>
                    <w:spacing w:after="0" w:line="360" w:lineRule="auto"/>
                    <w:rPr>
                      <w:rFonts w:ascii="Times New Roman" w:hAnsi="Times New Roman" w:cs="Times New Roman"/>
                      <w:sz w:val="28"/>
                      <w:szCs w:val="28"/>
                    </w:rPr>
                  </w:pPr>
                  <w:r w:rsidRPr="00C21014">
                    <w:rPr>
                      <w:rFonts w:ascii="Times New Roman" w:hAnsi="Times New Roman" w:cs="Times New Roman"/>
                      <w:sz w:val="28"/>
                      <w:szCs w:val="28"/>
                    </w:rPr>
                    <w:t>Самолет, средних размеров</w:t>
                  </w:r>
                </w:p>
              </w:tc>
              <w:tc>
                <w:tcPr>
                  <w:tcW w:w="2439" w:type="dxa"/>
                </w:tcPr>
                <w:p w:rsidR="00C21014" w:rsidRPr="00C21014" w:rsidRDefault="00C21014"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Кукольные коляски (складные)</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Конь или другие животные на колесах/качалка</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Конь на палочке</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Набор медицинских принадлежностей (фонендоскоп, градусник, шпатель)</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Полосатый жезл</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Бинокль (подзорная труба)</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Телефон</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Руль</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Весы</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1014" w:rsidTr="00E31BE1">
              <w:tc>
                <w:tcPr>
                  <w:tcW w:w="6379" w:type="dxa"/>
                </w:tcPr>
                <w:p w:rsidR="00C21014" w:rsidRPr="00C21014" w:rsidRDefault="005F190C" w:rsidP="005F190C">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lastRenderedPageBreak/>
                    <w:t>Сумки, корзинки, рюкзачки</w:t>
                  </w:r>
                </w:p>
              </w:tc>
              <w:tc>
                <w:tcPr>
                  <w:tcW w:w="2439" w:type="dxa"/>
                </w:tcPr>
                <w:p w:rsidR="00C21014"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EF5D39" w:rsidRPr="00EF5D39" w:rsidRDefault="00EF5D39" w:rsidP="005F190C">
            <w:pPr>
              <w:tabs>
                <w:tab w:val="left" w:pos="567"/>
              </w:tabs>
              <w:spacing w:after="0" w:line="360" w:lineRule="auto"/>
              <w:ind w:left="567"/>
              <w:jc w:val="center"/>
              <w:rPr>
                <w:rFonts w:ascii="Times New Roman" w:hAnsi="Times New Roman" w:cs="Times New Roman"/>
                <w:b/>
                <w:sz w:val="28"/>
                <w:szCs w:val="28"/>
              </w:rPr>
            </w:pPr>
          </w:p>
        </w:tc>
        <w:tc>
          <w:tcPr>
            <w:tcW w:w="636" w:type="dxa"/>
          </w:tcPr>
          <w:p w:rsidR="004E0667" w:rsidRPr="004E0667" w:rsidRDefault="004E0667" w:rsidP="004E0667">
            <w:pPr>
              <w:tabs>
                <w:tab w:val="left" w:pos="67"/>
              </w:tabs>
              <w:spacing w:after="120" w:line="360" w:lineRule="auto"/>
              <w:jc w:val="center"/>
              <w:rPr>
                <w:rFonts w:ascii="Times New Roman" w:hAnsi="Times New Roman" w:cs="Times New Roman"/>
                <w:sz w:val="28"/>
                <w:szCs w:val="28"/>
              </w:rPr>
            </w:pPr>
          </w:p>
        </w:tc>
      </w:tr>
      <w:tr w:rsidR="004E0667" w:rsidRPr="004E0667" w:rsidTr="007868B3">
        <w:trPr>
          <w:trHeight w:val="545"/>
        </w:trPr>
        <w:tc>
          <w:tcPr>
            <w:tcW w:w="9782" w:type="dxa"/>
            <w:hideMark/>
          </w:tcPr>
          <w:p w:rsidR="00C21014" w:rsidRDefault="008A6AEE" w:rsidP="005F190C">
            <w:pPr>
              <w:tabs>
                <w:tab w:val="left" w:pos="567"/>
              </w:tabs>
              <w:spacing w:after="0" w:line="360" w:lineRule="auto"/>
              <w:ind w:left="567"/>
              <w:jc w:val="center"/>
              <w:rPr>
                <w:rFonts w:ascii="Times New Roman" w:hAnsi="Times New Roman" w:cs="Times New Roman"/>
                <w:b/>
                <w:sz w:val="28"/>
                <w:szCs w:val="28"/>
              </w:rPr>
            </w:pPr>
            <w:r>
              <w:lastRenderedPageBreak/>
              <w:br w:type="page"/>
            </w:r>
            <w:r w:rsidR="008C71A2" w:rsidRPr="008C71A2">
              <w:rPr>
                <w:rFonts w:ascii="Times New Roman" w:hAnsi="Times New Roman" w:cs="Times New Roman"/>
                <w:b/>
                <w:sz w:val="28"/>
                <w:szCs w:val="28"/>
              </w:rPr>
              <w:t>И</w:t>
            </w:r>
            <w:r w:rsidR="005F190C" w:rsidRPr="005F190C">
              <w:rPr>
                <w:rFonts w:ascii="Times New Roman" w:hAnsi="Times New Roman" w:cs="Times New Roman"/>
                <w:b/>
                <w:sz w:val="28"/>
                <w:szCs w:val="28"/>
              </w:rPr>
              <w:t>грушки - маркеры игрового пространства</w:t>
            </w:r>
          </w:p>
          <w:tbl>
            <w:tblPr>
              <w:tblStyle w:val="a3"/>
              <w:tblW w:w="0" w:type="auto"/>
              <w:tblInd w:w="171" w:type="dxa"/>
              <w:tblLook w:val="04A0" w:firstRow="1" w:lastRow="0" w:firstColumn="1" w:lastColumn="0" w:noHBand="0" w:noVBand="1"/>
            </w:tblPr>
            <w:tblGrid>
              <w:gridCol w:w="6946"/>
              <w:gridCol w:w="2439"/>
            </w:tblGrid>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Кукольный стол (крупный)</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Кукольный стул (крупный)</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Кукольная кровать</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Кукольный диванчик</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Шкафчик для кукольного белья</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Кухонная плита/шкафчик (соразмерная ребенку)</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Ширма-остов домик</w:t>
                  </w:r>
                  <w:r>
                    <w:rPr>
                      <w:rFonts w:ascii="Times New Roman" w:hAnsi="Times New Roman" w:cs="Times New Roman"/>
                      <w:sz w:val="28"/>
                      <w:szCs w:val="28"/>
                    </w:rPr>
                    <w:t>а</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Ширма-остов автобуса (вагончика) с рулем</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Ширма-прилавок</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s>
                    <w:spacing w:after="0" w:line="360" w:lineRule="auto"/>
                    <w:rPr>
                      <w:rFonts w:ascii="Times New Roman" w:hAnsi="Times New Roman" w:cs="Times New Roman"/>
                      <w:sz w:val="28"/>
                      <w:szCs w:val="28"/>
                    </w:rPr>
                  </w:pPr>
                  <w:r w:rsidRPr="005F190C">
                    <w:rPr>
                      <w:rFonts w:ascii="Times New Roman" w:hAnsi="Times New Roman" w:cs="Times New Roman"/>
                      <w:sz w:val="28"/>
                      <w:szCs w:val="28"/>
                    </w:rPr>
                    <w:t>Набор мебели для кукол среднего размера</w:t>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E31BE1">
              <w:tc>
                <w:tcPr>
                  <w:tcW w:w="6946" w:type="dxa"/>
                </w:tcPr>
                <w:p w:rsidR="005F190C" w:rsidRPr="005F190C" w:rsidRDefault="005F190C" w:rsidP="00612A55">
                  <w:pPr>
                    <w:tabs>
                      <w:tab w:val="left" w:pos="567"/>
                      <w:tab w:val="left" w:pos="1088"/>
                    </w:tabs>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5F190C">
                    <w:rPr>
                      <w:rFonts w:ascii="Times New Roman" w:hAnsi="Times New Roman" w:cs="Times New Roman"/>
                      <w:sz w:val="28"/>
                      <w:szCs w:val="28"/>
                    </w:rPr>
                    <w:t>Бензоколонка (крупная)</w:t>
                  </w:r>
                  <w:r>
                    <w:rPr>
                      <w:rFonts w:ascii="Times New Roman" w:hAnsi="Times New Roman" w:cs="Times New Roman"/>
                      <w:sz w:val="28"/>
                      <w:szCs w:val="28"/>
                    </w:rPr>
                    <w:tab/>
                  </w:r>
                </w:p>
              </w:tc>
              <w:tc>
                <w:tcPr>
                  <w:tcW w:w="2439" w:type="dxa"/>
                </w:tcPr>
                <w:p w:rsidR="005F190C" w:rsidRPr="005F190C" w:rsidRDefault="005F190C"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C21014" w:rsidRDefault="00C21014" w:rsidP="005F190C">
            <w:pPr>
              <w:tabs>
                <w:tab w:val="left" w:pos="567"/>
              </w:tabs>
              <w:spacing w:after="0" w:line="360" w:lineRule="auto"/>
              <w:ind w:left="567"/>
              <w:jc w:val="center"/>
              <w:rPr>
                <w:rFonts w:ascii="Times New Roman" w:hAnsi="Times New Roman" w:cs="Times New Roman"/>
                <w:b/>
                <w:sz w:val="28"/>
                <w:szCs w:val="28"/>
              </w:rPr>
            </w:pPr>
          </w:p>
          <w:p w:rsidR="00C21014" w:rsidRDefault="005F190C" w:rsidP="005F190C">
            <w:pPr>
              <w:tabs>
                <w:tab w:val="left" w:pos="567"/>
              </w:tabs>
              <w:spacing w:after="0" w:line="360" w:lineRule="auto"/>
              <w:ind w:left="567"/>
              <w:jc w:val="center"/>
              <w:rPr>
                <w:rFonts w:ascii="Times New Roman" w:hAnsi="Times New Roman" w:cs="Times New Roman"/>
                <w:b/>
                <w:sz w:val="28"/>
                <w:szCs w:val="28"/>
              </w:rPr>
            </w:pPr>
            <w:r w:rsidRPr="005F190C">
              <w:rPr>
                <w:rFonts w:ascii="Times New Roman" w:hAnsi="Times New Roman" w:cs="Times New Roman"/>
                <w:b/>
                <w:sz w:val="28"/>
                <w:szCs w:val="28"/>
              </w:rPr>
              <w:t>Полифункциональные материалы</w:t>
            </w:r>
          </w:p>
          <w:tbl>
            <w:tblPr>
              <w:tblStyle w:val="a3"/>
              <w:tblW w:w="0" w:type="auto"/>
              <w:tblInd w:w="567" w:type="dxa"/>
              <w:tblLook w:val="04A0" w:firstRow="1" w:lastRow="0" w:firstColumn="1" w:lastColumn="0" w:noHBand="0" w:noVBand="1"/>
            </w:tblPr>
            <w:tblGrid>
              <w:gridCol w:w="6692"/>
              <w:gridCol w:w="2297"/>
            </w:tblGrid>
            <w:tr w:rsidR="005F190C" w:rsidTr="00612A55">
              <w:tc>
                <w:tcPr>
                  <w:tcW w:w="6692" w:type="dxa"/>
                </w:tcPr>
                <w:p w:rsidR="005F190C" w:rsidRPr="00612A55" w:rsidRDefault="00612A55" w:rsidP="00612A55">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 xml:space="preserve">Объемные модули (набивные и надувные: кубы, валики, </w:t>
                  </w:r>
                  <w:proofErr w:type="spellStart"/>
                  <w:r w:rsidRPr="00612A55">
                    <w:rPr>
                      <w:rFonts w:ascii="Times New Roman" w:hAnsi="Times New Roman" w:cs="Times New Roman"/>
                      <w:sz w:val="28"/>
                      <w:szCs w:val="28"/>
                    </w:rPr>
                    <w:t>параллепипеды</w:t>
                  </w:r>
                  <w:proofErr w:type="spellEnd"/>
                  <w:r w:rsidRPr="00612A55">
                    <w:rPr>
                      <w:rFonts w:ascii="Times New Roman" w:hAnsi="Times New Roman" w:cs="Times New Roman"/>
                      <w:sz w:val="28"/>
                      <w:szCs w:val="28"/>
                    </w:rPr>
                    <w:t>)</w:t>
                  </w:r>
                </w:p>
              </w:tc>
              <w:tc>
                <w:tcPr>
                  <w:tcW w:w="2297" w:type="dxa"/>
                </w:tcPr>
                <w:p w:rsidR="005F190C" w:rsidRPr="00612A55" w:rsidRDefault="00612A55" w:rsidP="005F190C">
                  <w:pPr>
                    <w:tabs>
                      <w:tab w:val="left" w:pos="567"/>
                    </w:tabs>
                    <w:spacing w:after="0" w:line="360" w:lineRule="auto"/>
                    <w:jc w:val="center"/>
                    <w:rPr>
                      <w:rFonts w:ascii="Times New Roman" w:hAnsi="Times New Roman" w:cs="Times New Roman"/>
                      <w:sz w:val="28"/>
                      <w:szCs w:val="28"/>
                    </w:rPr>
                  </w:pPr>
                  <w:r w:rsidRPr="00612A55">
                    <w:rPr>
                      <w:rFonts w:ascii="Times New Roman" w:hAnsi="Times New Roman" w:cs="Times New Roman"/>
                      <w:sz w:val="28"/>
                      <w:szCs w:val="28"/>
                    </w:rPr>
                    <w:t>3-4</w:t>
                  </w:r>
                </w:p>
              </w:tc>
            </w:tr>
            <w:tr w:rsidR="005F190C" w:rsidTr="00612A55">
              <w:tc>
                <w:tcPr>
                  <w:tcW w:w="6692" w:type="dxa"/>
                </w:tcPr>
                <w:p w:rsidR="005F190C" w:rsidRPr="00612A55" w:rsidRDefault="00612A55" w:rsidP="00612A55">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Крупный строительный набор</w:t>
                  </w:r>
                </w:p>
              </w:tc>
              <w:tc>
                <w:tcPr>
                  <w:tcW w:w="2297" w:type="dxa"/>
                </w:tcPr>
                <w:p w:rsidR="005F190C" w:rsidRP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612A55">
              <w:tc>
                <w:tcPr>
                  <w:tcW w:w="6692" w:type="dxa"/>
                </w:tcPr>
                <w:p w:rsidR="005F190C" w:rsidRPr="00612A55" w:rsidRDefault="00612A55" w:rsidP="00612A55">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Ящик с мелкими предметами-заместителями</w:t>
                  </w:r>
                </w:p>
              </w:tc>
              <w:tc>
                <w:tcPr>
                  <w:tcW w:w="2297" w:type="dxa"/>
                </w:tcPr>
                <w:p w:rsidR="005F190C" w:rsidRP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190C" w:rsidTr="00612A55">
              <w:tc>
                <w:tcPr>
                  <w:tcW w:w="6692" w:type="dxa"/>
                </w:tcPr>
                <w:p w:rsidR="005F190C" w:rsidRPr="00612A55" w:rsidRDefault="00612A55" w:rsidP="00612A55">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Куски ткани (полотняной, разного цвета, 1х1 м.)</w:t>
                  </w:r>
                </w:p>
              </w:tc>
              <w:tc>
                <w:tcPr>
                  <w:tcW w:w="2297" w:type="dxa"/>
                </w:tcPr>
                <w:p w:rsidR="005F190C" w:rsidRP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bl>
          <w:p w:rsidR="005F190C" w:rsidRDefault="005F190C" w:rsidP="005F190C">
            <w:pPr>
              <w:tabs>
                <w:tab w:val="left" w:pos="567"/>
              </w:tabs>
              <w:spacing w:after="0" w:line="360" w:lineRule="auto"/>
              <w:ind w:left="567"/>
              <w:jc w:val="center"/>
              <w:rPr>
                <w:rFonts w:ascii="Times New Roman" w:hAnsi="Times New Roman" w:cs="Times New Roman"/>
                <w:b/>
                <w:sz w:val="28"/>
                <w:szCs w:val="28"/>
              </w:rPr>
            </w:pPr>
          </w:p>
          <w:p w:rsidR="00612A55" w:rsidRPr="00612A55" w:rsidRDefault="00612A55" w:rsidP="005F190C">
            <w:pPr>
              <w:tabs>
                <w:tab w:val="left" w:pos="567"/>
              </w:tabs>
              <w:spacing w:after="0" w:line="360" w:lineRule="auto"/>
              <w:ind w:left="567"/>
              <w:jc w:val="center"/>
              <w:rPr>
                <w:rFonts w:ascii="Times New Roman" w:hAnsi="Times New Roman" w:cs="Times New Roman"/>
                <w:sz w:val="28"/>
                <w:szCs w:val="28"/>
              </w:rPr>
            </w:pPr>
            <w:r w:rsidRPr="00612A55">
              <w:rPr>
                <w:rFonts w:ascii="Times New Roman" w:hAnsi="Times New Roman" w:cs="Times New Roman"/>
                <w:sz w:val="28"/>
                <w:szCs w:val="28"/>
              </w:rPr>
              <w:t>Материалы для игры с правилами</w:t>
            </w:r>
          </w:p>
          <w:p w:rsidR="00C21014" w:rsidRDefault="00612A55" w:rsidP="005F190C">
            <w:pPr>
              <w:tabs>
                <w:tab w:val="left" w:pos="567"/>
              </w:tabs>
              <w:spacing w:after="0" w:line="360" w:lineRule="auto"/>
              <w:ind w:left="567"/>
              <w:jc w:val="center"/>
              <w:rPr>
                <w:rFonts w:ascii="Times New Roman" w:hAnsi="Times New Roman" w:cs="Times New Roman"/>
                <w:b/>
                <w:sz w:val="28"/>
                <w:szCs w:val="28"/>
              </w:rPr>
            </w:pPr>
            <w:r w:rsidRPr="00612A55">
              <w:rPr>
                <w:rFonts w:ascii="Times New Roman" w:hAnsi="Times New Roman" w:cs="Times New Roman"/>
                <w:b/>
                <w:sz w:val="28"/>
                <w:szCs w:val="28"/>
              </w:rPr>
              <w:t xml:space="preserve"> Для игр на ловкость</w:t>
            </w:r>
          </w:p>
          <w:tbl>
            <w:tblPr>
              <w:tblStyle w:val="a3"/>
              <w:tblW w:w="0" w:type="auto"/>
              <w:tblInd w:w="567" w:type="dxa"/>
              <w:tblLook w:val="04A0" w:firstRow="1" w:lastRow="0" w:firstColumn="1" w:lastColumn="0" w:noHBand="0" w:noVBand="1"/>
            </w:tblPr>
            <w:tblGrid>
              <w:gridCol w:w="6550"/>
              <w:gridCol w:w="2439"/>
            </w:tblGrid>
            <w:tr w:rsidR="00612A55" w:rsidTr="00612A55">
              <w:tc>
                <w:tcPr>
                  <w:tcW w:w="6550" w:type="dxa"/>
                </w:tcPr>
                <w:p w:rsidR="00612A55" w:rsidRPr="00612A55" w:rsidRDefault="00612A55" w:rsidP="005F190C">
                  <w:pPr>
                    <w:tabs>
                      <w:tab w:val="left" w:pos="567"/>
                    </w:tabs>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Наименование</w:t>
                  </w:r>
                </w:p>
              </w:tc>
              <w:tc>
                <w:tcPr>
                  <w:tcW w:w="2439" w:type="dxa"/>
                </w:tcPr>
                <w:p w:rsidR="00612A55" w:rsidRPr="00612A55" w:rsidRDefault="00612A55" w:rsidP="005F190C">
                  <w:pPr>
                    <w:tabs>
                      <w:tab w:val="left" w:pos="567"/>
                    </w:tabs>
                    <w:spacing w:after="0" w:line="360" w:lineRule="auto"/>
                    <w:jc w:val="center"/>
                    <w:rPr>
                      <w:rFonts w:ascii="Times New Roman" w:hAnsi="Times New Roman" w:cs="Times New Roman"/>
                      <w:i/>
                      <w:sz w:val="28"/>
                      <w:szCs w:val="28"/>
                    </w:rPr>
                  </w:pPr>
                  <w:r w:rsidRPr="00612A55">
                    <w:rPr>
                      <w:rFonts w:ascii="Times New Roman" w:hAnsi="Times New Roman" w:cs="Times New Roman"/>
                      <w:i/>
                      <w:sz w:val="28"/>
                      <w:szCs w:val="28"/>
                    </w:rPr>
                    <w:t>К-во на группу</w:t>
                  </w:r>
                </w:p>
              </w:tc>
            </w:tr>
            <w:tr w:rsidR="00612A55" w:rsidTr="00612A55">
              <w:tc>
                <w:tcPr>
                  <w:tcW w:w="6550" w:type="dxa"/>
                </w:tcPr>
                <w:p w:rsidR="00612A55" w:rsidRDefault="00612A55" w:rsidP="00A8056E">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Шар и воротца (набор)</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2A55" w:rsidTr="00612A55">
              <w:tc>
                <w:tcPr>
                  <w:tcW w:w="6550" w:type="dxa"/>
                </w:tcPr>
                <w:p w:rsidR="00612A55" w:rsidRDefault="00612A55" w:rsidP="00A8056E">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Желоб для прокатывания шаров и тележек</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2A55" w:rsidTr="00612A55">
              <w:tc>
                <w:tcPr>
                  <w:tcW w:w="6550" w:type="dxa"/>
                </w:tcPr>
                <w:p w:rsidR="00612A55" w:rsidRDefault="00612A55" w:rsidP="00A8056E">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Мячи (разного размера)</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612A55" w:rsidTr="00612A55">
              <w:tc>
                <w:tcPr>
                  <w:tcW w:w="6550" w:type="dxa"/>
                </w:tcPr>
                <w:p w:rsidR="00612A55" w:rsidRDefault="00612A55" w:rsidP="00A8056E">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Кегли (набор)</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612A55" w:rsidTr="00612A55">
              <w:tc>
                <w:tcPr>
                  <w:tcW w:w="6550" w:type="dxa"/>
                </w:tcPr>
                <w:p w:rsidR="00612A55" w:rsidRDefault="00612A55" w:rsidP="00A8056E">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Настольные игры:</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p>
              </w:tc>
            </w:tr>
            <w:tr w:rsidR="00612A55" w:rsidTr="00612A55">
              <w:tc>
                <w:tcPr>
                  <w:tcW w:w="6550" w:type="dxa"/>
                </w:tcPr>
                <w:p w:rsidR="00612A55" w:rsidRDefault="00612A55" w:rsidP="00A8056E">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«Поймай рыбку»</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612A55" w:rsidTr="00612A55">
              <w:tc>
                <w:tcPr>
                  <w:tcW w:w="6550" w:type="dxa"/>
                </w:tcPr>
                <w:p w:rsidR="00612A55" w:rsidRDefault="00612A55" w:rsidP="00601147">
                  <w:pPr>
                    <w:tabs>
                      <w:tab w:val="left" w:pos="567"/>
                      <w:tab w:val="left" w:pos="1574"/>
                    </w:tabs>
                    <w:spacing w:after="0" w:line="360" w:lineRule="auto"/>
                    <w:jc w:val="both"/>
                    <w:rPr>
                      <w:rFonts w:ascii="Times New Roman" w:hAnsi="Times New Roman" w:cs="Times New Roman"/>
                      <w:sz w:val="28"/>
                      <w:szCs w:val="28"/>
                    </w:rPr>
                  </w:pPr>
                  <w:r w:rsidRPr="00612A55">
                    <w:rPr>
                      <w:rFonts w:ascii="Times New Roman" w:hAnsi="Times New Roman" w:cs="Times New Roman"/>
                      <w:sz w:val="28"/>
                      <w:szCs w:val="28"/>
                    </w:rPr>
                    <w:lastRenderedPageBreak/>
                    <w:t>«Прокати шарик через воротца»</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12A55" w:rsidTr="00612A55">
              <w:tc>
                <w:tcPr>
                  <w:tcW w:w="6550" w:type="dxa"/>
                </w:tcPr>
                <w:p w:rsidR="00612A55" w:rsidRDefault="00612A55" w:rsidP="00A8056E">
                  <w:pPr>
                    <w:tabs>
                      <w:tab w:val="left" w:pos="567"/>
                    </w:tabs>
                    <w:spacing w:after="0" w:line="360" w:lineRule="auto"/>
                    <w:rPr>
                      <w:rFonts w:ascii="Times New Roman" w:hAnsi="Times New Roman" w:cs="Times New Roman"/>
                      <w:sz w:val="28"/>
                      <w:szCs w:val="28"/>
                    </w:rPr>
                  </w:pPr>
                  <w:r w:rsidRPr="00612A55">
                    <w:rPr>
                      <w:rFonts w:ascii="Times New Roman" w:hAnsi="Times New Roman" w:cs="Times New Roman"/>
                      <w:sz w:val="28"/>
                      <w:szCs w:val="28"/>
                    </w:rPr>
                    <w:t>«Загони шарик в лунку»</w:t>
                  </w:r>
                </w:p>
              </w:tc>
              <w:tc>
                <w:tcPr>
                  <w:tcW w:w="2439" w:type="dxa"/>
                </w:tcPr>
                <w:p w:rsidR="00612A55" w:rsidRDefault="00612A55" w:rsidP="005F190C">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6E31F7" w:rsidRDefault="006E31F7" w:rsidP="005F190C">
            <w:pPr>
              <w:tabs>
                <w:tab w:val="left" w:pos="567"/>
              </w:tabs>
              <w:spacing w:after="0" w:line="360" w:lineRule="auto"/>
              <w:ind w:left="567"/>
              <w:jc w:val="center"/>
              <w:rPr>
                <w:rFonts w:ascii="Times New Roman" w:hAnsi="Times New Roman" w:cs="Times New Roman"/>
                <w:b/>
                <w:sz w:val="28"/>
                <w:szCs w:val="28"/>
              </w:rPr>
            </w:pPr>
          </w:p>
          <w:p w:rsidR="00612A55" w:rsidRDefault="006E31F7" w:rsidP="005F190C">
            <w:pPr>
              <w:tabs>
                <w:tab w:val="left" w:pos="567"/>
              </w:tabs>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Предметная среда для  </w:t>
            </w:r>
            <w:proofErr w:type="gramStart"/>
            <w:r>
              <w:rPr>
                <w:rFonts w:ascii="Times New Roman" w:hAnsi="Times New Roman" w:cs="Times New Roman"/>
                <w:b/>
                <w:sz w:val="28"/>
                <w:szCs w:val="28"/>
              </w:rPr>
              <w:t>продуктивной</w:t>
            </w:r>
            <w:proofErr w:type="gramEnd"/>
          </w:p>
          <w:p w:rsidR="006E31F7" w:rsidRDefault="006E31F7" w:rsidP="005F190C">
            <w:pPr>
              <w:tabs>
                <w:tab w:val="left" w:pos="567"/>
              </w:tabs>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деятельности для развития ребенка-дошкольника</w:t>
            </w:r>
          </w:p>
          <w:p w:rsidR="006E31F7" w:rsidRDefault="006E31F7" w:rsidP="006E31F7">
            <w:pPr>
              <w:tabs>
                <w:tab w:val="left" w:pos="567"/>
              </w:tabs>
              <w:spacing w:after="0" w:line="360" w:lineRule="auto"/>
              <w:ind w:left="567" w:firstLine="602"/>
              <w:jc w:val="both"/>
              <w:rPr>
                <w:rFonts w:ascii="Times New Roman" w:hAnsi="Times New Roman" w:cs="Times New Roman"/>
                <w:sz w:val="28"/>
                <w:szCs w:val="28"/>
              </w:rPr>
            </w:pPr>
            <w:r>
              <w:rPr>
                <w:rFonts w:ascii="Times New Roman" w:hAnsi="Times New Roman" w:cs="Times New Roman"/>
                <w:b/>
                <w:sz w:val="28"/>
                <w:szCs w:val="28"/>
              </w:rPr>
              <w:t xml:space="preserve"> </w:t>
            </w:r>
            <w:r w:rsidRPr="006E31F7">
              <w:rPr>
                <w:rFonts w:ascii="Times New Roman" w:hAnsi="Times New Roman" w:cs="Times New Roman"/>
                <w:sz w:val="28"/>
                <w:szCs w:val="28"/>
              </w:rPr>
              <w:t>К продуктивным видам детской деятельности относятся конструирование,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 -дошкольника.</w:t>
            </w:r>
          </w:p>
          <w:p w:rsidR="006E31F7" w:rsidRDefault="006E31F7" w:rsidP="006E31F7">
            <w:pPr>
              <w:tabs>
                <w:tab w:val="left" w:pos="567"/>
              </w:tabs>
              <w:spacing w:after="0" w:line="360" w:lineRule="auto"/>
              <w:ind w:left="567" w:firstLine="602"/>
              <w:jc w:val="both"/>
              <w:rPr>
                <w:rFonts w:ascii="Times New Roman" w:hAnsi="Times New Roman" w:cs="Times New Roman"/>
                <w:sz w:val="28"/>
                <w:szCs w:val="28"/>
              </w:rPr>
            </w:pPr>
            <w:r w:rsidRPr="006E31F7">
              <w:rPr>
                <w:rFonts w:ascii="Times New Roman" w:hAnsi="Times New Roman" w:cs="Times New Roman"/>
                <w:sz w:val="28"/>
                <w:szCs w:val="28"/>
              </w:rPr>
              <w:t>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w:t>
            </w:r>
          </w:p>
          <w:p w:rsidR="006E31F7" w:rsidRDefault="006E31F7" w:rsidP="006E31F7">
            <w:pPr>
              <w:tabs>
                <w:tab w:val="left" w:pos="567"/>
              </w:tabs>
              <w:spacing w:after="0" w:line="360" w:lineRule="auto"/>
              <w:ind w:left="567" w:firstLine="602"/>
              <w:jc w:val="both"/>
              <w:rPr>
                <w:rFonts w:ascii="Times New Roman" w:hAnsi="Times New Roman" w:cs="Times New Roman"/>
                <w:sz w:val="28"/>
                <w:szCs w:val="28"/>
              </w:rPr>
            </w:pPr>
            <w:r w:rsidRPr="006E31F7">
              <w:rPr>
                <w:rFonts w:ascii="Times New Roman" w:hAnsi="Times New Roman" w:cs="Times New Roman"/>
                <w:sz w:val="28"/>
                <w:szCs w:val="28"/>
              </w:rPr>
              <w:t>Для изобразительной деятельности дается перечень материалов, используемых в рисовании, лепке и аппликации.</w:t>
            </w:r>
          </w:p>
          <w:p w:rsidR="00425139" w:rsidRPr="00425139" w:rsidRDefault="008C71A2" w:rsidP="008C71A2">
            <w:pPr>
              <w:tabs>
                <w:tab w:val="left" w:pos="567"/>
              </w:tabs>
              <w:spacing w:after="0" w:line="360" w:lineRule="auto"/>
              <w:ind w:left="567" w:hanging="108"/>
              <w:jc w:val="both"/>
              <w:rPr>
                <w:rFonts w:ascii="Times New Roman" w:hAnsi="Times New Roman" w:cs="Times New Roman"/>
                <w:b/>
                <w:sz w:val="28"/>
                <w:szCs w:val="28"/>
              </w:rPr>
            </w:pPr>
            <w:r>
              <w:rPr>
                <w:rFonts w:ascii="Times New Roman" w:hAnsi="Times New Roman" w:cs="Times New Roman"/>
                <w:b/>
                <w:sz w:val="28"/>
                <w:szCs w:val="28"/>
              </w:rPr>
              <w:t xml:space="preserve">                        </w:t>
            </w:r>
            <w:r w:rsidR="006E31F7" w:rsidRPr="00425139">
              <w:rPr>
                <w:rFonts w:ascii="Times New Roman" w:hAnsi="Times New Roman" w:cs="Times New Roman"/>
                <w:b/>
                <w:sz w:val="28"/>
                <w:szCs w:val="28"/>
              </w:rPr>
              <w:t xml:space="preserve">Оборудование общего назначения </w:t>
            </w:r>
          </w:p>
          <w:p w:rsidR="00425139" w:rsidRDefault="006E31F7" w:rsidP="008C71A2">
            <w:pPr>
              <w:tabs>
                <w:tab w:val="left" w:pos="567"/>
              </w:tabs>
              <w:spacing w:after="0" w:line="360" w:lineRule="auto"/>
              <w:ind w:left="567" w:hanging="108"/>
              <w:jc w:val="both"/>
              <w:rPr>
                <w:rFonts w:ascii="Times New Roman" w:hAnsi="Times New Roman" w:cs="Times New Roman"/>
                <w:sz w:val="28"/>
                <w:szCs w:val="28"/>
              </w:rPr>
            </w:pPr>
            <w:r w:rsidRPr="006E31F7">
              <w:rPr>
                <w:rFonts w:ascii="Times New Roman" w:hAnsi="Times New Roman" w:cs="Times New Roman"/>
                <w:sz w:val="28"/>
                <w:szCs w:val="28"/>
              </w:rPr>
              <w:t xml:space="preserve">Доска для рисования мелом. </w:t>
            </w:r>
            <w:r w:rsidR="00425139">
              <w:rPr>
                <w:rFonts w:ascii="Times New Roman" w:hAnsi="Times New Roman" w:cs="Times New Roman"/>
                <w:sz w:val="28"/>
                <w:szCs w:val="28"/>
              </w:rPr>
              <w:t xml:space="preserve"> </w:t>
            </w:r>
            <w:r w:rsidRPr="006E31F7">
              <w:rPr>
                <w:rFonts w:ascii="Times New Roman" w:hAnsi="Times New Roman" w:cs="Times New Roman"/>
                <w:sz w:val="28"/>
                <w:szCs w:val="28"/>
              </w:rPr>
              <w:t xml:space="preserve"> Губка.</w:t>
            </w:r>
          </w:p>
          <w:p w:rsidR="00425139" w:rsidRDefault="006E31F7" w:rsidP="008C71A2">
            <w:pPr>
              <w:tabs>
                <w:tab w:val="left" w:pos="567"/>
              </w:tabs>
              <w:spacing w:after="0" w:line="360" w:lineRule="auto"/>
              <w:ind w:left="567" w:hanging="108"/>
              <w:jc w:val="both"/>
              <w:rPr>
                <w:rFonts w:ascii="Times New Roman" w:hAnsi="Times New Roman" w:cs="Times New Roman"/>
                <w:sz w:val="28"/>
                <w:szCs w:val="28"/>
              </w:rPr>
            </w:pPr>
            <w:r w:rsidRPr="006E31F7">
              <w:rPr>
                <w:rFonts w:ascii="Times New Roman" w:hAnsi="Times New Roman" w:cs="Times New Roman"/>
                <w:sz w:val="28"/>
                <w:szCs w:val="28"/>
              </w:rPr>
              <w:t xml:space="preserve"> Наборы цветного и белого мела.</w:t>
            </w:r>
          </w:p>
          <w:p w:rsidR="00425139" w:rsidRDefault="006E31F7" w:rsidP="008C71A2">
            <w:pPr>
              <w:tabs>
                <w:tab w:val="left" w:pos="567"/>
              </w:tabs>
              <w:spacing w:after="0" w:line="360" w:lineRule="auto"/>
              <w:ind w:left="567" w:hanging="108"/>
              <w:jc w:val="both"/>
              <w:rPr>
                <w:rFonts w:ascii="Times New Roman" w:hAnsi="Times New Roman" w:cs="Times New Roman"/>
                <w:sz w:val="28"/>
                <w:szCs w:val="28"/>
              </w:rPr>
            </w:pPr>
            <w:r w:rsidRPr="006E31F7">
              <w:rPr>
                <w:rFonts w:ascii="Times New Roman" w:hAnsi="Times New Roman" w:cs="Times New Roman"/>
                <w:sz w:val="28"/>
                <w:szCs w:val="28"/>
              </w:rPr>
              <w:t xml:space="preserve"> Мольберт односторонний или двусторонний. </w:t>
            </w:r>
          </w:p>
          <w:p w:rsidR="00425139" w:rsidRDefault="006E31F7" w:rsidP="008C71A2">
            <w:pPr>
              <w:tabs>
                <w:tab w:val="left" w:pos="567"/>
              </w:tabs>
              <w:spacing w:after="0" w:line="360" w:lineRule="auto"/>
              <w:ind w:left="567" w:hanging="108"/>
              <w:jc w:val="both"/>
              <w:rPr>
                <w:rFonts w:ascii="Times New Roman" w:hAnsi="Times New Roman" w:cs="Times New Roman"/>
                <w:sz w:val="28"/>
                <w:szCs w:val="28"/>
              </w:rPr>
            </w:pPr>
            <w:r w:rsidRPr="006E31F7">
              <w:rPr>
                <w:rFonts w:ascii="Times New Roman" w:hAnsi="Times New Roman" w:cs="Times New Roman"/>
                <w:sz w:val="28"/>
                <w:szCs w:val="28"/>
              </w:rPr>
              <w:t>Наборное полотно 60×50 или 80×50.</w:t>
            </w:r>
          </w:p>
          <w:p w:rsidR="00425139" w:rsidRDefault="006E31F7" w:rsidP="008C71A2">
            <w:pPr>
              <w:tabs>
                <w:tab w:val="left" w:pos="567"/>
              </w:tabs>
              <w:spacing w:after="0" w:line="360" w:lineRule="auto"/>
              <w:ind w:left="567" w:hanging="108"/>
              <w:jc w:val="both"/>
              <w:rPr>
                <w:rFonts w:ascii="Times New Roman" w:hAnsi="Times New Roman" w:cs="Times New Roman"/>
                <w:sz w:val="28"/>
                <w:szCs w:val="28"/>
              </w:rPr>
            </w:pPr>
            <w:r w:rsidRPr="006E31F7">
              <w:rPr>
                <w:rFonts w:ascii="Times New Roman" w:hAnsi="Times New Roman" w:cs="Times New Roman"/>
                <w:sz w:val="28"/>
                <w:szCs w:val="28"/>
              </w:rPr>
              <w:t xml:space="preserve"> Фланелеграф. </w:t>
            </w:r>
          </w:p>
          <w:p w:rsidR="00425139" w:rsidRDefault="006E31F7" w:rsidP="008C71A2">
            <w:pPr>
              <w:tabs>
                <w:tab w:val="left" w:pos="567"/>
              </w:tabs>
              <w:spacing w:after="0" w:line="360" w:lineRule="auto"/>
              <w:ind w:left="567" w:hanging="108"/>
              <w:jc w:val="both"/>
              <w:rPr>
                <w:rFonts w:ascii="Times New Roman" w:hAnsi="Times New Roman" w:cs="Times New Roman"/>
                <w:sz w:val="28"/>
                <w:szCs w:val="28"/>
              </w:rPr>
            </w:pPr>
            <w:r w:rsidRPr="006E31F7">
              <w:rPr>
                <w:rFonts w:ascii="Times New Roman" w:hAnsi="Times New Roman" w:cs="Times New Roman"/>
                <w:sz w:val="28"/>
                <w:szCs w:val="28"/>
              </w:rPr>
              <w:t xml:space="preserve">Стенд для рассматривания детских работ по рисованию, демонстрации иллюстративного материала. </w:t>
            </w:r>
          </w:p>
          <w:p w:rsidR="00425139"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t>Доска для размещения работ по лепке.</w:t>
            </w:r>
          </w:p>
          <w:p w:rsidR="00425139"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t xml:space="preserve"> Счетная лесенка для рассматривания работ по лепке. Указка. </w:t>
            </w:r>
          </w:p>
          <w:p w:rsidR="00425139"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t xml:space="preserve">Резак для бумаги. </w:t>
            </w:r>
          </w:p>
          <w:p w:rsidR="00425139"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t>Валик для нанесения краски на бумагу.</w:t>
            </w:r>
          </w:p>
          <w:p w:rsidR="00425139"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t xml:space="preserve"> Настольная точилка для карандашей.</w:t>
            </w:r>
          </w:p>
          <w:p w:rsidR="00425139"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t xml:space="preserve"> Бак с плотно прилегающей крышкой для хранения глины. </w:t>
            </w:r>
          </w:p>
          <w:p w:rsidR="00425139"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lastRenderedPageBreak/>
              <w:t xml:space="preserve">Фартук для педагога </w:t>
            </w:r>
          </w:p>
          <w:p w:rsidR="006E31F7" w:rsidRDefault="006E31F7" w:rsidP="008C71A2">
            <w:pPr>
              <w:tabs>
                <w:tab w:val="left" w:pos="567"/>
              </w:tabs>
              <w:spacing w:after="0" w:line="360" w:lineRule="auto"/>
              <w:ind w:left="567" w:firstLine="34"/>
              <w:jc w:val="both"/>
              <w:rPr>
                <w:rFonts w:ascii="Times New Roman" w:hAnsi="Times New Roman" w:cs="Times New Roman"/>
                <w:sz w:val="28"/>
                <w:szCs w:val="28"/>
              </w:rPr>
            </w:pPr>
            <w:r w:rsidRPr="006E31F7">
              <w:rPr>
                <w:rFonts w:ascii="Times New Roman" w:hAnsi="Times New Roman" w:cs="Times New Roman"/>
                <w:sz w:val="28"/>
                <w:szCs w:val="28"/>
              </w:rPr>
              <w:t>Фартуки и нарукавники для детей.</w:t>
            </w:r>
          </w:p>
          <w:p w:rsidR="00D85A84" w:rsidRPr="00D85A84" w:rsidRDefault="00D85A84" w:rsidP="00D85A84">
            <w:pPr>
              <w:tabs>
                <w:tab w:val="left" w:pos="567"/>
              </w:tabs>
              <w:spacing w:after="0" w:line="360" w:lineRule="auto"/>
              <w:ind w:left="567" w:firstLine="602"/>
              <w:jc w:val="center"/>
              <w:rPr>
                <w:rFonts w:ascii="Times New Roman" w:hAnsi="Times New Roman" w:cs="Times New Roman"/>
                <w:b/>
                <w:sz w:val="28"/>
                <w:szCs w:val="28"/>
              </w:rPr>
            </w:pPr>
            <w:r w:rsidRPr="00D85A84">
              <w:rPr>
                <w:rFonts w:ascii="Times New Roman" w:hAnsi="Times New Roman" w:cs="Times New Roman"/>
                <w:b/>
                <w:sz w:val="28"/>
                <w:szCs w:val="28"/>
              </w:rPr>
              <w:t>Первая младшая группа</w:t>
            </w:r>
          </w:p>
          <w:p w:rsidR="00D85A84" w:rsidRDefault="00D85A84" w:rsidP="00D85A84">
            <w:pPr>
              <w:tabs>
                <w:tab w:val="left" w:pos="176"/>
              </w:tabs>
              <w:spacing w:after="0" w:line="360" w:lineRule="auto"/>
              <w:ind w:left="34" w:firstLine="709"/>
              <w:jc w:val="both"/>
              <w:rPr>
                <w:rFonts w:ascii="Times New Roman" w:hAnsi="Times New Roman" w:cs="Times New Roman"/>
                <w:sz w:val="28"/>
                <w:szCs w:val="28"/>
              </w:rPr>
            </w:pPr>
            <w:r w:rsidRPr="00D85A84">
              <w:rPr>
                <w:rFonts w:ascii="Times New Roman" w:hAnsi="Times New Roman" w:cs="Times New Roman"/>
                <w:sz w:val="28"/>
                <w:szCs w:val="28"/>
              </w:rPr>
              <w:t xml:space="preserve">Так как в основном жизнь и деятельность ребенка 3-4 лет связана с игрой, то и требования к результату определяются, прежде всего, возможностью использования созданного продукта в играх: конструкции и поделки должны быть прочными, надежными и позволяющими играть с ними. </w:t>
            </w:r>
            <w:r>
              <w:rPr>
                <w:rFonts w:ascii="Times New Roman" w:hAnsi="Times New Roman" w:cs="Times New Roman"/>
                <w:sz w:val="28"/>
                <w:szCs w:val="28"/>
              </w:rPr>
              <w:t xml:space="preserve">   </w:t>
            </w:r>
          </w:p>
          <w:p w:rsidR="00D85A84" w:rsidRDefault="00D85A84" w:rsidP="00D85A84">
            <w:pPr>
              <w:tabs>
                <w:tab w:val="left" w:pos="176"/>
              </w:tabs>
              <w:spacing w:after="0" w:line="360" w:lineRule="auto"/>
              <w:ind w:left="34" w:firstLine="709"/>
              <w:jc w:val="both"/>
              <w:rPr>
                <w:rFonts w:ascii="Times New Roman" w:hAnsi="Times New Roman" w:cs="Times New Roman"/>
                <w:sz w:val="28"/>
                <w:szCs w:val="28"/>
              </w:rPr>
            </w:pPr>
            <w:r w:rsidRPr="00D85A84">
              <w:rPr>
                <w:rFonts w:ascii="Times New Roman" w:hAnsi="Times New Roman" w:cs="Times New Roman"/>
                <w:sz w:val="28"/>
                <w:szCs w:val="28"/>
              </w:rPr>
              <w:t xml:space="preserve">Благодаря этому в процессе конструирования ребенок получает значительно более полные представления о различных свойствах деталей конструктора. Так, например, начиная возводить какую-либо постройку, ребенок на опыте убеждается, что одни детали устойчивы, как бы их ни </w:t>
            </w:r>
            <w:r>
              <w:rPr>
                <w:rFonts w:ascii="Times New Roman" w:hAnsi="Times New Roman" w:cs="Times New Roman"/>
                <w:sz w:val="28"/>
                <w:szCs w:val="28"/>
              </w:rPr>
              <w:t>п</w:t>
            </w:r>
            <w:r w:rsidRPr="00D85A84">
              <w:rPr>
                <w:rFonts w:ascii="Times New Roman" w:hAnsi="Times New Roman" w:cs="Times New Roman"/>
                <w:sz w:val="28"/>
                <w:szCs w:val="28"/>
              </w:rPr>
              <w:t>оставили, а другие устойчивы лишь в определенном положении.</w:t>
            </w:r>
            <w:r w:rsidRPr="00D85A84">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85A84" w:rsidRPr="00D85A84" w:rsidRDefault="00D85A84" w:rsidP="00D85A84">
            <w:pPr>
              <w:tabs>
                <w:tab w:val="left" w:pos="176"/>
              </w:tabs>
              <w:spacing w:after="0" w:line="360" w:lineRule="auto"/>
              <w:ind w:left="34"/>
              <w:jc w:val="both"/>
              <w:rPr>
                <w:rFonts w:ascii="Times New Roman" w:hAnsi="Times New Roman" w:cs="Times New Roman"/>
                <w:sz w:val="28"/>
                <w:szCs w:val="28"/>
              </w:rPr>
            </w:pPr>
            <w:r>
              <w:rPr>
                <w:rFonts w:ascii="Times New Roman" w:hAnsi="Times New Roman" w:cs="Times New Roman"/>
                <w:sz w:val="28"/>
                <w:szCs w:val="28"/>
              </w:rPr>
              <w:t xml:space="preserve">         </w:t>
            </w:r>
            <w:r w:rsidRPr="00D85A84">
              <w:rPr>
                <w:rFonts w:ascii="Times New Roman" w:hAnsi="Times New Roman" w:cs="Times New Roman"/>
                <w:sz w:val="28"/>
                <w:szCs w:val="28"/>
              </w:rPr>
              <w:t>Но, для того чтобы ребенок смог сам сделать соответствующие выводы, педагогу нужно обеспечить его разнообразными материалами.</w:t>
            </w:r>
          </w:p>
          <w:p w:rsidR="00D85A84" w:rsidRDefault="00D85A84" w:rsidP="00D85A84">
            <w:pPr>
              <w:tabs>
                <w:tab w:val="left" w:pos="0"/>
              </w:tabs>
              <w:spacing w:after="0" w:line="360" w:lineRule="auto"/>
              <w:ind w:left="34" w:firstLine="533"/>
              <w:jc w:val="both"/>
              <w:rPr>
                <w:rFonts w:ascii="Times New Roman" w:hAnsi="Times New Roman" w:cs="Times New Roman"/>
                <w:sz w:val="28"/>
                <w:szCs w:val="28"/>
              </w:rPr>
            </w:pPr>
            <w:r w:rsidRPr="00D85A84">
              <w:rPr>
                <w:rFonts w:ascii="Times New Roman" w:hAnsi="Times New Roman" w:cs="Times New Roman"/>
                <w:sz w:val="28"/>
                <w:szCs w:val="28"/>
              </w:rPr>
              <w:t>Каждую тему педагог должен осваивать с детьми постепенно, предлагая им для построек целый ряд усложняющихся объектов, а затем перевести детей от подражательной деятельности к творческой. Для этого требуется значительное количество материала.</w:t>
            </w:r>
          </w:p>
          <w:p w:rsidR="00D85A84" w:rsidRPr="00D85A84" w:rsidRDefault="00D85A84" w:rsidP="00D85A84">
            <w:pPr>
              <w:tabs>
                <w:tab w:val="left" w:pos="0"/>
              </w:tabs>
              <w:spacing w:after="0" w:line="360" w:lineRule="auto"/>
              <w:ind w:left="34" w:firstLine="533"/>
              <w:jc w:val="both"/>
              <w:rPr>
                <w:rFonts w:ascii="Times New Roman" w:hAnsi="Times New Roman" w:cs="Times New Roman"/>
                <w:sz w:val="28"/>
                <w:szCs w:val="28"/>
              </w:rPr>
            </w:pPr>
          </w:p>
          <w:p w:rsidR="00D85A84" w:rsidRDefault="00D85A84" w:rsidP="005F190C">
            <w:pPr>
              <w:tabs>
                <w:tab w:val="left" w:pos="567"/>
              </w:tabs>
              <w:spacing w:after="0" w:line="360" w:lineRule="auto"/>
              <w:ind w:left="567"/>
              <w:jc w:val="center"/>
              <w:rPr>
                <w:rFonts w:ascii="Times New Roman" w:hAnsi="Times New Roman" w:cs="Times New Roman"/>
                <w:b/>
                <w:sz w:val="28"/>
                <w:szCs w:val="28"/>
              </w:rPr>
            </w:pPr>
            <w:r w:rsidRPr="00D85A84">
              <w:rPr>
                <w:rFonts w:ascii="Times New Roman" w:hAnsi="Times New Roman" w:cs="Times New Roman"/>
                <w:b/>
                <w:sz w:val="28"/>
                <w:szCs w:val="28"/>
              </w:rPr>
              <w:t>Размещение материала</w:t>
            </w:r>
          </w:p>
          <w:p w:rsidR="00D85A84" w:rsidRDefault="00D85A84" w:rsidP="00D85A84">
            <w:pPr>
              <w:tabs>
                <w:tab w:val="left" w:pos="567"/>
              </w:tabs>
              <w:spacing w:after="0" w:line="360" w:lineRule="auto"/>
              <w:ind w:left="567"/>
              <w:jc w:val="both"/>
              <w:rPr>
                <w:rFonts w:ascii="Times New Roman" w:hAnsi="Times New Roman" w:cs="Times New Roman"/>
                <w:sz w:val="28"/>
                <w:szCs w:val="28"/>
              </w:rPr>
            </w:pPr>
            <w:r w:rsidRPr="00D85A84">
              <w:rPr>
                <w:rFonts w:ascii="Times New Roman" w:hAnsi="Times New Roman" w:cs="Times New Roman"/>
                <w:sz w:val="28"/>
                <w:szCs w:val="28"/>
              </w:rPr>
              <w:t xml:space="preserve">Материалы и пособия для изобразительной деятельности ежедневно, после вечернего приема пищи, размещаются на столах, которые имеются в группе. В рабочем состоянии все материалы, пособия, оборудование и незаконченные детские работы сохраняются до завтрака следующего дня. 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Все материалы и пособия должны иметь постоянное место. Малыши не умеют взаимодействовать и предпочитают игры рядом, но не вместе, поэтому надо размещать строительный материал в нескольких местах группы. </w:t>
            </w:r>
            <w:r w:rsidRPr="00D85A84">
              <w:rPr>
                <w:rFonts w:ascii="Times New Roman" w:hAnsi="Times New Roman" w:cs="Times New Roman"/>
                <w:sz w:val="28"/>
                <w:szCs w:val="28"/>
              </w:rPr>
              <w:lastRenderedPageBreak/>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Мелкий строительный материал можно насыпать в корзины, ящики или коробки. Конструкторы размещаются на столах в открытых коробках и деревянных ящиках. По окончании работы надо побуждать детей к совместной уборке материала, раскладывая его по цвету и форм</w:t>
            </w:r>
          </w:p>
          <w:p w:rsidR="005917E4" w:rsidRPr="005917E4" w:rsidRDefault="00D85A84" w:rsidP="005F190C">
            <w:pPr>
              <w:tabs>
                <w:tab w:val="left" w:pos="567"/>
              </w:tabs>
              <w:spacing w:after="0" w:line="360" w:lineRule="auto"/>
              <w:ind w:left="567"/>
              <w:jc w:val="center"/>
              <w:rPr>
                <w:rFonts w:ascii="Times New Roman" w:hAnsi="Times New Roman" w:cs="Times New Roman"/>
                <w:b/>
                <w:sz w:val="28"/>
                <w:szCs w:val="28"/>
              </w:rPr>
            </w:pPr>
            <w:r w:rsidRPr="005917E4">
              <w:rPr>
                <w:rFonts w:ascii="Times New Roman" w:hAnsi="Times New Roman" w:cs="Times New Roman"/>
                <w:b/>
                <w:sz w:val="28"/>
                <w:szCs w:val="28"/>
              </w:rPr>
              <w:t>Примерный набор материалов и оборудования</w:t>
            </w:r>
          </w:p>
          <w:p w:rsidR="005917E4" w:rsidRPr="005917E4" w:rsidRDefault="00D85A84" w:rsidP="005F190C">
            <w:pPr>
              <w:tabs>
                <w:tab w:val="left" w:pos="567"/>
              </w:tabs>
              <w:spacing w:after="0" w:line="360" w:lineRule="auto"/>
              <w:ind w:left="567"/>
              <w:jc w:val="center"/>
              <w:rPr>
                <w:rFonts w:ascii="Times New Roman" w:hAnsi="Times New Roman" w:cs="Times New Roman"/>
                <w:b/>
                <w:sz w:val="28"/>
                <w:szCs w:val="28"/>
              </w:rPr>
            </w:pPr>
            <w:r w:rsidRPr="005917E4">
              <w:rPr>
                <w:rFonts w:ascii="Times New Roman" w:hAnsi="Times New Roman" w:cs="Times New Roman"/>
                <w:b/>
                <w:sz w:val="28"/>
                <w:szCs w:val="28"/>
              </w:rPr>
              <w:t xml:space="preserve"> для </w:t>
            </w:r>
            <w:r w:rsidR="005917E4" w:rsidRPr="005917E4">
              <w:rPr>
                <w:rFonts w:ascii="Times New Roman" w:hAnsi="Times New Roman" w:cs="Times New Roman"/>
                <w:b/>
                <w:sz w:val="28"/>
                <w:szCs w:val="28"/>
              </w:rPr>
              <w:t>первой</w:t>
            </w:r>
            <w:r w:rsidRPr="005917E4">
              <w:rPr>
                <w:rFonts w:ascii="Times New Roman" w:hAnsi="Times New Roman" w:cs="Times New Roman"/>
                <w:b/>
                <w:sz w:val="28"/>
                <w:szCs w:val="28"/>
              </w:rPr>
              <w:t xml:space="preserve"> младшей группы </w:t>
            </w:r>
          </w:p>
          <w:p w:rsidR="005917E4" w:rsidRDefault="00D85A84" w:rsidP="005F190C">
            <w:pPr>
              <w:tabs>
                <w:tab w:val="left" w:pos="567"/>
              </w:tabs>
              <w:spacing w:after="0" w:line="360" w:lineRule="auto"/>
              <w:ind w:left="567"/>
              <w:jc w:val="center"/>
              <w:rPr>
                <w:rFonts w:ascii="Times New Roman" w:hAnsi="Times New Roman" w:cs="Times New Roman"/>
                <w:sz w:val="28"/>
                <w:szCs w:val="28"/>
              </w:rPr>
            </w:pPr>
            <w:r w:rsidRPr="00D85A84">
              <w:rPr>
                <w:rFonts w:ascii="Times New Roman" w:hAnsi="Times New Roman" w:cs="Times New Roman"/>
                <w:sz w:val="28"/>
                <w:szCs w:val="28"/>
              </w:rPr>
              <w:t xml:space="preserve">Материалы для изобразительной деятельности </w:t>
            </w:r>
          </w:p>
          <w:p w:rsidR="00D85A84" w:rsidRDefault="00D85A84" w:rsidP="005F190C">
            <w:pPr>
              <w:tabs>
                <w:tab w:val="left" w:pos="567"/>
              </w:tabs>
              <w:spacing w:after="0" w:line="360" w:lineRule="auto"/>
              <w:ind w:left="567"/>
              <w:jc w:val="center"/>
              <w:rPr>
                <w:rFonts w:ascii="Times New Roman" w:hAnsi="Times New Roman" w:cs="Times New Roman"/>
                <w:b/>
                <w:sz w:val="28"/>
                <w:szCs w:val="28"/>
              </w:rPr>
            </w:pPr>
            <w:r w:rsidRPr="005917E4">
              <w:rPr>
                <w:rFonts w:ascii="Times New Roman" w:hAnsi="Times New Roman" w:cs="Times New Roman"/>
                <w:b/>
                <w:sz w:val="28"/>
                <w:szCs w:val="28"/>
              </w:rPr>
              <w:t>для рисования</w:t>
            </w:r>
          </w:p>
          <w:tbl>
            <w:tblPr>
              <w:tblStyle w:val="a3"/>
              <w:tblW w:w="0" w:type="auto"/>
              <w:tblInd w:w="567" w:type="dxa"/>
              <w:tblLook w:val="04A0" w:firstRow="1" w:lastRow="0" w:firstColumn="1" w:lastColumn="0" w:noHBand="0" w:noVBand="1"/>
            </w:tblPr>
            <w:tblGrid>
              <w:gridCol w:w="6125"/>
              <w:gridCol w:w="2864"/>
            </w:tblGrid>
            <w:tr w:rsidR="005917E4" w:rsidTr="00534D77">
              <w:tc>
                <w:tcPr>
                  <w:tcW w:w="6125" w:type="dxa"/>
                </w:tcPr>
                <w:p w:rsidR="005917E4" w:rsidRPr="005917E4" w:rsidRDefault="005917E4" w:rsidP="005917E4">
                  <w:pPr>
                    <w:tabs>
                      <w:tab w:val="left" w:pos="567"/>
                    </w:tabs>
                    <w:spacing w:after="0" w:line="360" w:lineRule="auto"/>
                    <w:jc w:val="center"/>
                    <w:rPr>
                      <w:rFonts w:ascii="Times New Roman" w:hAnsi="Times New Roman" w:cs="Times New Roman"/>
                      <w:i/>
                      <w:sz w:val="28"/>
                      <w:szCs w:val="28"/>
                    </w:rPr>
                  </w:pPr>
                  <w:r w:rsidRPr="005917E4">
                    <w:rPr>
                      <w:rFonts w:ascii="Times New Roman" w:hAnsi="Times New Roman" w:cs="Times New Roman"/>
                      <w:i/>
                      <w:sz w:val="28"/>
                      <w:szCs w:val="28"/>
                    </w:rPr>
                    <w:t>Наименование</w:t>
                  </w:r>
                </w:p>
              </w:tc>
              <w:tc>
                <w:tcPr>
                  <w:tcW w:w="2864" w:type="dxa"/>
                </w:tcPr>
                <w:p w:rsidR="005917E4" w:rsidRPr="005917E4" w:rsidRDefault="005917E4" w:rsidP="005917E4">
                  <w:pPr>
                    <w:tabs>
                      <w:tab w:val="left" w:pos="567"/>
                    </w:tabs>
                    <w:spacing w:after="0" w:line="360" w:lineRule="auto"/>
                    <w:jc w:val="both"/>
                    <w:rPr>
                      <w:rFonts w:ascii="Times New Roman" w:hAnsi="Times New Roman" w:cs="Times New Roman"/>
                      <w:i/>
                      <w:sz w:val="28"/>
                      <w:szCs w:val="28"/>
                    </w:rPr>
                  </w:pPr>
                  <w:r w:rsidRPr="005917E4">
                    <w:rPr>
                      <w:rFonts w:ascii="Times New Roman" w:hAnsi="Times New Roman" w:cs="Times New Roman"/>
                      <w:i/>
                      <w:sz w:val="28"/>
                      <w:szCs w:val="28"/>
                    </w:rPr>
                    <w:t>Кол-во на группу</w:t>
                  </w:r>
                </w:p>
              </w:tc>
            </w:tr>
            <w:tr w:rsidR="005917E4" w:rsidTr="00534D77">
              <w:tc>
                <w:tcPr>
                  <w:tcW w:w="6125"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Набор цветных карандашей (12 цветов)</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 каждого ребенка</w:t>
                  </w:r>
                </w:p>
              </w:tc>
            </w:tr>
            <w:tr w:rsidR="005917E4" w:rsidTr="00534D77">
              <w:tc>
                <w:tcPr>
                  <w:tcW w:w="6125" w:type="dxa"/>
                </w:tcPr>
                <w:p w:rsidR="005917E4" w:rsidRDefault="00534D77" w:rsidP="005917E4">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Набор фломастеров (12 цветов)</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 каждого ребенка</w:t>
                  </w:r>
                </w:p>
              </w:tc>
            </w:tr>
            <w:tr w:rsidR="005917E4" w:rsidTr="00534D77">
              <w:tc>
                <w:tcPr>
                  <w:tcW w:w="6125" w:type="dxa"/>
                </w:tcPr>
                <w:p w:rsidR="005917E4" w:rsidRDefault="00534D77" w:rsidP="005917E4">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Гуашь (12 цветов, дополнительно 2 банки белого и 2 банки желтого цветов</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 каждого ребенка</w:t>
                  </w:r>
                </w:p>
              </w:tc>
            </w:tr>
            <w:tr w:rsidR="005917E4" w:rsidTr="00534D77">
              <w:tc>
                <w:tcPr>
                  <w:tcW w:w="6125" w:type="dxa"/>
                </w:tcPr>
                <w:p w:rsidR="005917E4" w:rsidRDefault="00534D77" w:rsidP="005917E4">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Круглые кисти (беличьи, колонковые №№ 10 – 14)</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 каждого ребенка</w:t>
                  </w:r>
                </w:p>
              </w:tc>
            </w:tr>
            <w:tr w:rsidR="005917E4" w:rsidTr="00534D77">
              <w:tc>
                <w:tcPr>
                  <w:tcW w:w="6125" w:type="dxa"/>
                </w:tcPr>
                <w:p w:rsidR="005917E4" w:rsidRDefault="00534D77" w:rsidP="005917E4">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Емкость для промывания ворса кисти от краски (0,5 л)</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По одной на двоих детей</w:t>
                  </w:r>
                </w:p>
              </w:tc>
            </w:tr>
            <w:tr w:rsidR="005917E4" w:rsidTr="00534D77">
              <w:tc>
                <w:tcPr>
                  <w:tcW w:w="6125" w:type="dxa"/>
                </w:tcPr>
                <w:p w:rsidR="005917E4" w:rsidRDefault="00534D77" w:rsidP="005917E4">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Салфетка из ткани, хорошо впитывающей воду, для осушения кисти после промывания и при наклеивании готовых форм (15x15)</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 каждого ребенка</w:t>
                  </w:r>
                </w:p>
              </w:tc>
            </w:tr>
            <w:tr w:rsidR="005917E4" w:rsidTr="00534D77">
              <w:tc>
                <w:tcPr>
                  <w:tcW w:w="6125" w:type="dxa"/>
                </w:tcPr>
                <w:p w:rsidR="005917E4" w:rsidRDefault="00534D77" w:rsidP="005917E4">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Подставки для кистей</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 каждого ребенка</w:t>
                  </w:r>
                </w:p>
              </w:tc>
            </w:tr>
            <w:tr w:rsidR="005917E4" w:rsidTr="00534D77">
              <w:tc>
                <w:tcPr>
                  <w:tcW w:w="6125" w:type="dxa"/>
                </w:tcPr>
                <w:p w:rsidR="005917E4" w:rsidRDefault="00534D77" w:rsidP="00534D77">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 xml:space="preserve">Бумага различной плотности, цвета и размера, которая подбирается педагогом в зависимости от задач обучения </w:t>
                  </w:r>
                  <w:r>
                    <w:rPr>
                      <w:rFonts w:ascii="Times New Roman" w:hAnsi="Times New Roman" w:cs="Times New Roman"/>
                      <w:sz w:val="28"/>
                      <w:szCs w:val="28"/>
                    </w:rPr>
                    <w:t xml:space="preserve"> </w:t>
                  </w:r>
                </w:p>
              </w:tc>
              <w:tc>
                <w:tcPr>
                  <w:tcW w:w="2864" w:type="dxa"/>
                </w:tcPr>
                <w:p w:rsidR="005917E4" w:rsidRDefault="005917E4" w:rsidP="005917E4">
                  <w:pPr>
                    <w:tabs>
                      <w:tab w:val="left" w:pos="567"/>
                    </w:tabs>
                    <w:spacing w:after="0" w:line="360" w:lineRule="auto"/>
                    <w:jc w:val="both"/>
                    <w:rPr>
                      <w:rFonts w:ascii="Times New Roman" w:hAnsi="Times New Roman" w:cs="Times New Roman"/>
                      <w:sz w:val="28"/>
                      <w:szCs w:val="28"/>
                    </w:rPr>
                  </w:pPr>
                  <w:r w:rsidRPr="005917E4">
                    <w:rPr>
                      <w:rFonts w:ascii="Times New Roman" w:hAnsi="Times New Roman" w:cs="Times New Roman"/>
                      <w:sz w:val="28"/>
                      <w:szCs w:val="28"/>
                    </w:rPr>
                    <w:t>На каждого ребенка</w:t>
                  </w:r>
                </w:p>
              </w:tc>
            </w:tr>
          </w:tbl>
          <w:p w:rsidR="005917E4" w:rsidRDefault="00534D77" w:rsidP="00534D77">
            <w:pPr>
              <w:tabs>
                <w:tab w:val="left" w:pos="567"/>
              </w:tabs>
              <w:spacing w:after="0" w:line="360" w:lineRule="auto"/>
              <w:ind w:left="567"/>
              <w:jc w:val="center"/>
              <w:rPr>
                <w:rFonts w:ascii="Times New Roman" w:hAnsi="Times New Roman" w:cs="Times New Roman"/>
                <w:sz w:val="28"/>
                <w:szCs w:val="28"/>
              </w:rPr>
            </w:pPr>
            <w:r w:rsidRPr="00534D77">
              <w:rPr>
                <w:rFonts w:ascii="Times New Roman" w:hAnsi="Times New Roman" w:cs="Times New Roman"/>
                <w:b/>
                <w:sz w:val="28"/>
                <w:szCs w:val="28"/>
              </w:rPr>
              <w:t>Для лепки</w:t>
            </w:r>
          </w:p>
          <w:p w:rsidR="00534D77" w:rsidRPr="00534D77" w:rsidRDefault="00534D77" w:rsidP="00534D77">
            <w:pPr>
              <w:tabs>
                <w:tab w:val="left" w:pos="567"/>
              </w:tabs>
              <w:spacing w:after="0" w:line="360" w:lineRule="auto"/>
              <w:ind w:left="567"/>
              <w:jc w:val="both"/>
              <w:rPr>
                <w:rFonts w:ascii="Times New Roman" w:hAnsi="Times New Roman" w:cs="Times New Roman"/>
                <w:sz w:val="28"/>
                <w:szCs w:val="28"/>
              </w:rPr>
            </w:pPr>
          </w:p>
          <w:tbl>
            <w:tblPr>
              <w:tblStyle w:val="a3"/>
              <w:tblW w:w="0" w:type="auto"/>
              <w:tblInd w:w="567" w:type="dxa"/>
              <w:tblLook w:val="04A0" w:firstRow="1" w:lastRow="0" w:firstColumn="1" w:lastColumn="0" w:noHBand="0" w:noVBand="1"/>
            </w:tblPr>
            <w:tblGrid>
              <w:gridCol w:w="6125"/>
              <w:gridCol w:w="2864"/>
            </w:tblGrid>
            <w:tr w:rsidR="00534D77" w:rsidTr="00534D77">
              <w:tc>
                <w:tcPr>
                  <w:tcW w:w="6125" w:type="dxa"/>
                </w:tcPr>
                <w:p w:rsidR="00534D77" w:rsidRPr="00534D77" w:rsidRDefault="00534D77" w:rsidP="00534D77">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Глина – подготовленная для лепки</w:t>
                  </w:r>
                </w:p>
              </w:tc>
              <w:tc>
                <w:tcPr>
                  <w:tcW w:w="2864" w:type="dxa"/>
                </w:tcPr>
                <w:p w:rsidR="00534D77" w:rsidRPr="00534D77" w:rsidRDefault="00534D77" w:rsidP="00534D77">
                  <w:pPr>
                    <w:tabs>
                      <w:tab w:val="left" w:pos="385"/>
                      <w:tab w:val="left" w:pos="567"/>
                    </w:tabs>
                    <w:spacing w:after="0" w:line="360" w:lineRule="auto"/>
                    <w:rPr>
                      <w:rFonts w:ascii="Times New Roman" w:hAnsi="Times New Roman" w:cs="Times New Roman"/>
                      <w:sz w:val="28"/>
                      <w:szCs w:val="28"/>
                    </w:rPr>
                  </w:pPr>
                  <w:r w:rsidRPr="00534D77">
                    <w:rPr>
                      <w:rFonts w:ascii="Times New Roman" w:hAnsi="Times New Roman" w:cs="Times New Roman"/>
                      <w:sz w:val="28"/>
                      <w:szCs w:val="28"/>
                    </w:rPr>
                    <w:t>0,5 кг на каждого ребенка</w:t>
                  </w:r>
                  <w:r>
                    <w:rPr>
                      <w:rFonts w:ascii="Times New Roman" w:hAnsi="Times New Roman" w:cs="Times New Roman"/>
                      <w:sz w:val="28"/>
                      <w:szCs w:val="28"/>
                    </w:rPr>
                    <w:tab/>
                  </w:r>
                </w:p>
              </w:tc>
            </w:tr>
            <w:tr w:rsidR="00534D77" w:rsidTr="00534D77">
              <w:tc>
                <w:tcPr>
                  <w:tcW w:w="6125" w:type="dxa"/>
                </w:tcPr>
                <w:p w:rsidR="00534D77" w:rsidRPr="00534D77" w:rsidRDefault="00534D77" w:rsidP="00534D77">
                  <w:pPr>
                    <w:tabs>
                      <w:tab w:val="left" w:pos="402"/>
                      <w:tab w:val="left" w:pos="567"/>
                    </w:tabs>
                    <w:spacing w:after="0" w:line="360" w:lineRule="auto"/>
                    <w:rPr>
                      <w:rFonts w:ascii="Times New Roman" w:hAnsi="Times New Roman" w:cs="Times New Roman"/>
                      <w:sz w:val="28"/>
                      <w:szCs w:val="28"/>
                    </w:rPr>
                  </w:pPr>
                  <w:r w:rsidRPr="00534D77">
                    <w:rPr>
                      <w:rFonts w:ascii="Times New Roman" w:hAnsi="Times New Roman" w:cs="Times New Roman"/>
                      <w:sz w:val="28"/>
                      <w:szCs w:val="28"/>
                    </w:rPr>
                    <w:lastRenderedPageBreak/>
                    <w:t>Пластилин</w:t>
                  </w:r>
                  <w:r>
                    <w:rPr>
                      <w:rFonts w:ascii="Times New Roman" w:hAnsi="Times New Roman" w:cs="Times New Roman"/>
                      <w:sz w:val="28"/>
                      <w:szCs w:val="28"/>
                    </w:rPr>
                    <w:tab/>
                  </w:r>
                </w:p>
              </w:tc>
              <w:tc>
                <w:tcPr>
                  <w:tcW w:w="2864" w:type="dxa"/>
                </w:tcPr>
                <w:p w:rsidR="00534D77" w:rsidRPr="00534D77" w:rsidRDefault="00534D77" w:rsidP="00534D77">
                  <w:pPr>
                    <w:tabs>
                      <w:tab w:val="left" w:pos="567"/>
                    </w:tabs>
                    <w:spacing w:after="0" w:line="360" w:lineRule="auto"/>
                    <w:rPr>
                      <w:rFonts w:ascii="Times New Roman" w:hAnsi="Times New Roman" w:cs="Times New Roman"/>
                      <w:sz w:val="28"/>
                      <w:szCs w:val="28"/>
                    </w:rPr>
                  </w:pPr>
                  <w:r w:rsidRPr="00534D77">
                    <w:rPr>
                      <w:rFonts w:ascii="Times New Roman" w:hAnsi="Times New Roman" w:cs="Times New Roman"/>
                      <w:sz w:val="28"/>
                      <w:szCs w:val="28"/>
                    </w:rPr>
                    <w:t>3 коробки на одного ребенка</w:t>
                  </w:r>
                </w:p>
              </w:tc>
            </w:tr>
            <w:tr w:rsidR="00534D77" w:rsidTr="00534D77">
              <w:tc>
                <w:tcPr>
                  <w:tcW w:w="6125" w:type="dxa"/>
                </w:tcPr>
                <w:p w:rsidR="00534D77" w:rsidRPr="00534D77" w:rsidRDefault="00534D77" w:rsidP="00534D77">
                  <w:pPr>
                    <w:tabs>
                      <w:tab w:val="left" w:pos="234"/>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Доски, 20x20 см</w:t>
                  </w:r>
                  <w:r>
                    <w:rPr>
                      <w:rFonts w:ascii="Times New Roman" w:hAnsi="Times New Roman" w:cs="Times New Roman"/>
                      <w:sz w:val="28"/>
                      <w:szCs w:val="28"/>
                    </w:rPr>
                    <w:tab/>
                  </w:r>
                </w:p>
              </w:tc>
              <w:tc>
                <w:tcPr>
                  <w:tcW w:w="2864" w:type="dxa"/>
                </w:tcPr>
                <w:p w:rsidR="00534D77" w:rsidRPr="00534D77" w:rsidRDefault="00534D77" w:rsidP="00534D77">
                  <w:pPr>
                    <w:tabs>
                      <w:tab w:val="left" w:pos="567"/>
                      <w:tab w:val="left" w:pos="73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На каждого ребенка</w:t>
                  </w:r>
                </w:p>
              </w:tc>
            </w:tr>
            <w:tr w:rsidR="00534D77" w:rsidTr="00534D77">
              <w:tc>
                <w:tcPr>
                  <w:tcW w:w="6125" w:type="dxa"/>
                </w:tcPr>
                <w:p w:rsidR="00534D77" w:rsidRPr="00534D77" w:rsidRDefault="00534D77" w:rsidP="00534D77">
                  <w:pPr>
                    <w:tabs>
                      <w:tab w:val="left" w:pos="251"/>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Печатки для нанесения узора на вылепленное изделие</w:t>
                  </w:r>
                  <w:r>
                    <w:rPr>
                      <w:rFonts w:ascii="Times New Roman" w:hAnsi="Times New Roman" w:cs="Times New Roman"/>
                      <w:sz w:val="28"/>
                      <w:szCs w:val="28"/>
                    </w:rPr>
                    <w:tab/>
                  </w:r>
                </w:p>
              </w:tc>
              <w:tc>
                <w:tcPr>
                  <w:tcW w:w="2864" w:type="dxa"/>
                </w:tcPr>
                <w:p w:rsidR="00534D77" w:rsidRPr="00534D77" w:rsidRDefault="00534D77" w:rsidP="00534D77">
                  <w:pPr>
                    <w:tabs>
                      <w:tab w:val="left" w:pos="567"/>
                    </w:tabs>
                    <w:spacing w:after="0" w:line="360" w:lineRule="auto"/>
                    <w:jc w:val="both"/>
                    <w:rPr>
                      <w:rFonts w:ascii="Times New Roman" w:hAnsi="Times New Roman" w:cs="Times New Roman"/>
                      <w:sz w:val="28"/>
                      <w:szCs w:val="28"/>
                    </w:rPr>
                  </w:pPr>
                  <w:r w:rsidRPr="00534D77">
                    <w:rPr>
                      <w:rFonts w:ascii="Times New Roman" w:hAnsi="Times New Roman" w:cs="Times New Roman"/>
                      <w:sz w:val="28"/>
                      <w:szCs w:val="28"/>
                    </w:rPr>
                    <w:t>1 – 2 шт. на каждого ребенка</w:t>
                  </w:r>
                </w:p>
              </w:tc>
            </w:tr>
          </w:tbl>
          <w:p w:rsidR="005917E4" w:rsidRDefault="005917E4" w:rsidP="005F190C">
            <w:pPr>
              <w:tabs>
                <w:tab w:val="left" w:pos="567"/>
              </w:tabs>
              <w:spacing w:after="0" w:line="360" w:lineRule="auto"/>
              <w:ind w:left="567"/>
              <w:jc w:val="center"/>
              <w:rPr>
                <w:rFonts w:ascii="Times New Roman" w:hAnsi="Times New Roman" w:cs="Times New Roman"/>
                <w:b/>
                <w:sz w:val="28"/>
                <w:szCs w:val="28"/>
              </w:rPr>
            </w:pPr>
          </w:p>
          <w:p w:rsidR="005917E4" w:rsidRDefault="00534D77" w:rsidP="005F190C">
            <w:pPr>
              <w:tabs>
                <w:tab w:val="left" w:pos="567"/>
              </w:tabs>
              <w:spacing w:after="0" w:line="360" w:lineRule="auto"/>
              <w:ind w:left="567"/>
              <w:jc w:val="center"/>
              <w:rPr>
                <w:rFonts w:ascii="Times New Roman" w:hAnsi="Times New Roman" w:cs="Times New Roman"/>
                <w:b/>
                <w:sz w:val="28"/>
                <w:szCs w:val="28"/>
              </w:rPr>
            </w:pPr>
            <w:r w:rsidRPr="00534D77">
              <w:rPr>
                <w:rFonts w:ascii="Times New Roman" w:hAnsi="Times New Roman" w:cs="Times New Roman"/>
                <w:b/>
                <w:sz w:val="28"/>
                <w:szCs w:val="28"/>
              </w:rPr>
              <w:t>Для аппликации</w:t>
            </w:r>
          </w:p>
          <w:tbl>
            <w:tblPr>
              <w:tblStyle w:val="a3"/>
              <w:tblW w:w="0" w:type="auto"/>
              <w:tblInd w:w="567" w:type="dxa"/>
              <w:tblLook w:val="04A0" w:firstRow="1" w:lastRow="0" w:firstColumn="1" w:lastColumn="0" w:noHBand="0" w:noVBand="1"/>
            </w:tblPr>
            <w:tblGrid>
              <w:gridCol w:w="6267"/>
              <w:gridCol w:w="2722"/>
            </w:tblGrid>
            <w:tr w:rsidR="00A32742" w:rsidTr="00A32742">
              <w:tc>
                <w:tcPr>
                  <w:tcW w:w="6267"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Салфетка из ткани, хорошо впитывающей воду (30x30), для вытирания рук во время лепки</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На каждого ребенка</w:t>
                  </w:r>
                </w:p>
              </w:tc>
            </w:tr>
            <w:tr w:rsidR="00A32742" w:rsidTr="00A32742">
              <w:tc>
                <w:tcPr>
                  <w:tcW w:w="6267"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Готовые формы для выкладывания и наклеивания в зависимости от программных задач</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На каждого ребенка</w:t>
                  </w:r>
                </w:p>
              </w:tc>
            </w:tr>
            <w:tr w:rsidR="00A32742" w:rsidTr="00A32742">
              <w:tc>
                <w:tcPr>
                  <w:tcW w:w="6267"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Щетинные кисти для клея</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На каждого ребенка</w:t>
                  </w:r>
                </w:p>
              </w:tc>
            </w:tr>
            <w:tr w:rsidR="00A32742" w:rsidTr="00A32742">
              <w:tc>
                <w:tcPr>
                  <w:tcW w:w="6267"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Пластины, на которые дети кладут фигуры для намазывания клее</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На каждого ребенка</w:t>
                  </w:r>
                </w:p>
              </w:tc>
            </w:tr>
            <w:tr w:rsidR="00A32742" w:rsidTr="00A32742">
              <w:tc>
                <w:tcPr>
                  <w:tcW w:w="6267"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Розетки для клея</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На каждого ребенка</w:t>
                  </w:r>
                </w:p>
              </w:tc>
            </w:tr>
            <w:tr w:rsidR="00A32742" w:rsidTr="00A32742">
              <w:tc>
                <w:tcPr>
                  <w:tcW w:w="6267"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Подносы для форм и обрезков бумаги</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На каждого ребенка</w:t>
                  </w:r>
                </w:p>
              </w:tc>
            </w:tr>
          </w:tbl>
          <w:p w:rsidR="005917E4" w:rsidRDefault="005917E4" w:rsidP="00A32742">
            <w:pPr>
              <w:tabs>
                <w:tab w:val="left" w:pos="567"/>
              </w:tabs>
              <w:spacing w:after="0" w:line="360" w:lineRule="auto"/>
              <w:ind w:left="567"/>
              <w:rPr>
                <w:rFonts w:ascii="Times New Roman" w:hAnsi="Times New Roman" w:cs="Times New Roman"/>
                <w:b/>
                <w:sz w:val="28"/>
                <w:szCs w:val="28"/>
              </w:rPr>
            </w:pPr>
          </w:p>
          <w:p w:rsidR="00534D77" w:rsidRDefault="00534D77" w:rsidP="005F190C">
            <w:pPr>
              <w:tabs>
                <w:tab w:val="left" w:pos="567"/>
              </w:tabs>
              <w:spacing w:after="0" w:line="360" w:lineRule="auto"/>
              <w:ind w:left="567"/>
              <w:jc w:val="center"/>
              <w:rPr>
                <w:rFonts w:ascii="Times New Roman" w:hAnsi="Times New Roman" w:cs="Times New Roman"/>
                <w:b/>
                <w:sz w:val="28"/>
                <w:szCs w:val="28"/>
              </w:rPr>
            </w:pPr>
            <w:r w:rsidRPr="00534D77">
              <w:rPr>
                <w:rFonts w:ascii="Times New Roman" w:hAnsi="Times New Roman" w:cs="Times New Roman"/>
                <w:b/>
                <w:sz w:val="28"/>
                <w:szCs w:val="28"/>
              </w:rPr>
              <w:t xml:space="preserve">Материалы для конструирования </w:t>
            </w:r>
          </w:p>
          <w:p w:rsidR="00534D77" w:rsidRDefault="00534D77" w:rsidP="005F190C">
            <w:pPr>
              <w:tabs>
                <w:tab w:val="left" w:pos="567"/>
              </w:tabs>
              <w:spacing w:after="0" w:line="360" w:lineRule="auto"/>
              <w:ind w:left="567"/>
              <w:jc w:val="center"/>
              <w:rPr>
                <w:rFonts w:ascii="Times New Roman" w:hAnsi="Times New Roman" w:cs="Times New Roman"/>
                <w:b/>
                <w:sz w:val="28"/>
                <w:szCs w:val="28"/>
              </w:rPr>
            </w:pPr>
            <w:r w:rsidRPr="00534D77">
              <w:rPr>
                <w:rFonts w:ascii="Times New Roman" w:hAnsi="Times New Roman" w:cs="Times New Roman"/>
                <w:b/>
                <w:sz w:val="28"/>
                <w:szCs w:val="28"/>
              </w:rPr>
              <w:t>Объемные конструкторы</w:t>
            </w:r>
          </w:p>
          <w:tbl>
            <w:tblPr>
              <w:tblStyle w:val="a3"/>
              <w:tblW w:w="0" w:type="auto"/>
              <w:tblInd w:w="567" w:type="dxa"/>
              <w:tblLook w:val="04A0" w:firstRow="1" w:lastRow="0" w:firstColumn="1" w:lastColumn="0" w:noHBand="0" w:noVBand="1"/>
            </w:tblPr>
            <w:tblGrid>
              <w:gridCol w:w="6267"/>
              <w:gridCol w:w="2722"/>
            </w:tblGrid>
            <w:tr w:rsidR="00A32742" w:rsidTr="00A32742">
              <w:tc>
                <w:tcPr>
                  <w:tcW w:w="6267" w:type="dxa"/>
                </w:tcPr>
                <w:p w:rsidR="00A32742" w:rsidRPr="00A32742" w:rsidRDefault="00A32742" w:rsidP="008F12C1">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Наборы игрушек (транспорт и строительные машины, фигурки животных, людей и т.п.)</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см. «Материалы для игровой деятельности»</w:t>
                  </w:r>
                </w:p>
              </w:tc>
            </w:tr>
            <w:tr w:rsidR="00A32742" w:rsidTr="00A32742">
              <w:tc>
                <w:tcPr>
                  <w:tcW w:w="6267" w:type="dxa"/>
                </w:tcPr>
                <w:p w:rsidR="00A32742" w:rsidRPr="00A32742" w:rsidRDefault="00A32742" w:rsidP="008F12C1">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Кнопочные пластмассовые конструкторы содержащие геометрические фигуры: кубики, призмы, пластины, кирпичики разных цветов</w:t>
                  </w:r>
                </w:p>
              </w:tc>
              <w:tc>
                <w:tcPr>
                  <w:tcW w:w="2722" w:type="dxa"/>
                </w:tcPr>
                <w:p w:rsidR="00A32742" w:rsidRPr="00A32742" w:rsidRDefault="00A32742" w:rsidP="00A32742">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4 – 5 наборов</w:t>
                  </w:r>
                </w:p>
              </w:tc>
            </w:tr>
            <w:tr w:rsidR="00A32742" w:rsidTr="00A32742">
              <w:tc>
                <w:tcPr>
                  <w:tcW w:w="6267" w:type="dxa"/>
                </w:tcPr>
                <w:p w:rsidR="00A32742" w:rsidRPr="00A32742" w:rsidRDefault="00A32742" w:rsidP="008F12C1">
                  <w:pPr>
                    <w:tabs>
                      <w:tab w:val="left" w:pos="567"/>
                    </w:tabs>
                    <w:spacing w:after="0" w:line="360" w:lineRule="auto"/>
                    <w:rPr>
                      <w:rFonts w:ascii="Times New Roman" w:hAnsi="Times New Roman" w:cs="Times New Roman"/>
                      <w:sz w:val="28"/>
                      <w:szCs w:val="28"/>
                    </w:rPr>
                  </w:pPr>
                  <w:r w:rsidRPr="00A32742">
                    <w:rPr>
                      <w:rFonts w:ascii="Times New Roman" w:hAnsi="Times New Roman" w:cs="Times New Roman"/>
                      <w:sz w:val="28"/>
                      <w:szCs w:val="28"/>
                    </w:rPr>
                    <w:t>Разнообразные модульные конструкции</w:t>
                  </w:r>
                </w:p>
              </w:tc>
              <w:tc>
                <w:tcPr>
                  <w:tcW w:w="2722" w:type="dxa"/>
                </w:tcPr>
                <w:p w:rsidR="00A32742" w:rsidRDefault="00A32742" w:rsidP="005F190C">
                  <w:pPr>
                    <w:tabs>
                      <w:tab w:val="left" w:pos="567"/>
                    </w:tabs>
                    <w:spacing w:after="0" w:line="360" w:lineRule="auto"/>
                    <w:jc w:val="center"/>
                    <w:rPr>
                      <w:rFonts w:ascii="Times New Roman" w:hAnsi="Times New Roman" w:cs="Times New Roman"/>
                      <w:sz w:val="28"/>
                      <w:szCs w:val="28"/>
                    </w:rPr>
                  </w:pPr>
                  <w:r w:rsidRPr="00A32742">
                    <w:rPr>
                      <w:rFonts w:ascii="Times New Roman" w:hAnsi="Times New Roman" w:cs="Times New Roman"/>
                      <w:sz w:val="28"/>
                      <w:szCs w:val="28"/>
                    </w:rPr>
                    <w:t>Один набор из</w:t>
                  </w:r>
                </w:p>
                <w:p w:rsidR="00A32742" w:rsidRPr="00A32742" w:rsidRDefault="00A32742" w:rsidP="005F190C">
                  <w:pPr>
                    <w:tabs>
                      <w:tab w:val="left" w:pos="567"/>
                    </w:tabs>
                    <w:spacing w:after="0" w:line="360" w:lineRule="auto"/>
                    <w:jc w:val="center"/>
                    <w:rPr>
                      <w:rFonts w:ascii="Times New Roman" w:hAnsi="Times New Roman" w:cs="Times New Roman"/>
                      <w:sz w:val="28"/>
                      <w:szCs w:val="28"/>
                    </w:rPr>
                  </w:pPr>
                  <w:r w:rsidRPr="00A32742">
                    <w:rPr>
                      <w:rFonts w:ascii="Times New Roman" w:hAnsi="Times New Roman" w:cs="Times New Roman"/>
                      <w:sz w:val="28"/>
                      <w:szCs w:val="28"/>
                    </w:rPr>
                    <w:t xml:space="preserve"> 8 – 10 модулей</w:t>
                  </w:r>
                </w:p>
              </w:tc>
            </w:tr>
          </w:tbl>
          <w:p w:rsidR="005917E4" w:rsidRDefault="005917E4" w:rsidP="005F190C">
            <w:pPr>
              <w:tabs>
                <w:tab w:val="left" w:pos="567"/>
              </w:tabs>
              <w:spacing w:after="0" w:line="360" w:lineRule="auto"/>
              <w:ind w:left="567"/>
              <w:jc w:val="center"/>
              <w:rPr>
                <w:rFonts w:ascii="Times New Roman" w:hAnsi="Times New Roman" w:cs="Times New Roman"/>
                <w:b/>
                <w:sz w:val="28"/>
                <w:szCs w:val="28"/>
              </w:rPr>
            </w:pPr>
          </w:p>
          <w:p w:rsidR="00A32742" w:rsidRDefault="00534D77" w:rsidP="005F190C">
            <w:pPr>
              <w:tabs>
                <w:tab w:val="left" w:pos="567"/>
              </w:tabs>
              <w:spacing w:after="0" w:line="360" w:lineRule="auto"/>
              <w:ind w:left="567"/>
              <w:jc w:val="center"/>
              <w:rPr>
                <w:rFonts w:ascii="Times New Roman" w:hAnsi="Times New Roman" w:cs="Times New Roman"/>
                <w:b/>
                <w:sz w:val="28"/>
                <w:szCs w:val="28"/>
              </w:rPr>
            </w:pPr>
            <w:r w:rsidRPr="00534D77">
              <w:rPr>
                <w:rFonts w:ascii="Times New Roman" w:hAnsi="Times New Roman" w:cs="Times New Roman"/>
                <w:b/>
                <w:sz w:val="28"/>
                <w:szCs w:val="28"/>
              </w:rPr>
              <w:t>Плоскостные конструкторы</w:t>
            </w:r>
          </w:p>
          <w:tbl>
            <w:tblPr>
              <w:tblStyle w:val="a3"/>
              <w:tblW w:w="0" w:type="auto"/>
              <w:tblInd w:w="567" w:type="dxa"/>
              <w:tblLook w:val="04A0" w:firstRow="1" w:lastRow="0" w:firstColumn="1" w:lastColumn="0" w:noHBand="0" w:noVBand="1"/>
            </w:tblPr>
            <w:tblGrid>
              <w:gridCol w:w="6267"/>
              <w:gridCol w:w="2722"/>
            </w:tblGrid>
            <w:tr w:rsidR="00A32742" w:rsidTr="00A32742">
              <w:tc>
                <w:tcPr>
                  <w:tcW w:w="6267" w:type="dxa"/>
                </w:tcPr>
                <w:p w:rsidR="00A32742" w:rsidRPr="008F12C1" w:rsidRDefault="008F12C1" w:rsidP="008F12C1">
                  <w:pPr>
                    <w:tabs>
                      <w:tab w:val="left" w:pos="567"/>
                    </w:tabs>
                    <w:spacing w:after="0" w:line="360" w:lineRule="auto"/>
                    <w:rPr>
                      <w:rFonts w:ascii="Times New Roman" w:hAnsi="Times New Roman" w:cs="Times New Roman"/>
                      <w:sz w:val="28"/>
                      <w:szCs w:val="28"/>
                    </w:rPr>
                  </w:pPr>
                  <w:r w:rsidRPr="008F12C1">
                    <w:rPr>
                      <w:rFonts w:ascii="Times New Roman" w:hAnsi="Times New Roman" w:cs="Times New Roman"/>
                      <w:sz w:val="28"/>
                      <w:szCs w:val="28"/>
                    </w:rPr>
                    <w:lastRenderedPageBreak/>
                    <w:t>Наборы из мягкого пластика для плоскостного конструирования</w:t>
                  </w:r>
                </w:p>
              </w:tc>
              <w:tc>
                <w:tcPr>
                  <w:tcW w:w="2722" w:type="dxa"/>
                </w:tcPr>
                <w:p w:rsidR="00A32742" w:rsidRPr="00A32742" w:rsidRDefault="00A32742" w:rsidP="005F190C">
                  <w:pPr>
                    <w:tabs>
                      <w:tab w:val="left" w:pos="567"/>
                    </w:tabs>
                    <w:spacing w:after="0" w:line="360" w:lineRule="auto"/>
                    <w:jc w:val="center"/>
                    <w:rPr>
                      <w:rFonts w:ascii="Times New Roman" w:hAnsi="Times New Roman" w:cs="Times New Roman"/>
                      <w:sz w:val="28"/>
                      <w:szCs w:val="28"/>
                    </w:rPr>
                  </w:pPr>
                  <w:r w:rsidRPr="00A32742">
                    <w:rPr>
                      <w:rFonts w:ascii="Times New Roman" w:hAnsi="Times New Roman" w:cs="Times New Roman"/>
                      <w:sz w:val="28"/>
                      <w:szCs w:val="28"/>
                    </w:rPr>
                    <w:t>3</w:t>
                  </w:r>
                </w:p>
              </w:tc>
            </w:tr>
          </w:tbl>
          <w:p w:rsidR="005917E4" w:rsidRDefault="005917E4" w:rsidP="005F190C">
            <w:pPr>
              <w:tabs>
                <w:tab w:val="left" w:pos="567"/>
              </w:tabs>
              <w:spacing w:after="0" w:line="360" w:lineRule="auto"/>
              <w:ind w:left="567"/>
              <w:jc w:val="center"/>
              <w:rPr>
                <w:rFonts w:ascii="Times New Roman" w:hAnsi="Times New Roman" w:cs="Times New Roman"/>
                <w:b/>
                <w:sz w:val="28"/>
                <w:szCs w:val="28"/>
              </w:rPr>
            </w:pPr>
          </w:p>
          <w:p w:rsidR="007B05D1" w:rsidRDefault="007B05D1" w:rsidP="005F190C">
            <w:pPr>
              <w:tabs>
                <w:tab w:val="left" w:pos="567"/>
              </w:tabs>
              <w:spacing w:after="0" w:line="360" w:lineRule="auto"/>
              <w:ind w:left="567"/>
              <w:jc w:val="center"/>
              <w:rPr>
                <w:rFonts w:ascii="Times New Roman" w:hAnsi="Times New Roman" w:cs="Times New Roman"/>
                <w:b/>
                <w:sz w:val="28"/>
                <w:szCs w:val="28"/>
              </w:rPr>
            </w:pPr>
            <w:r w:rsidRPr="007B05D1">
              <w:rPr>
                <w:rFonts w:ascii="Times New Roman" w:hAnsi="Times New Roman" w:cs="Times New Roman"/>
                <w:b/>
                <w:sz w:val="28"/>
                <w:szCs w:val="28"/>
              </w:rPr>
              <w:t>Предметная среда для познавательно</w:t>
            </w:r>
            <w:r>
              <w:rPr>
                <w:rFonts w:ascii="Times New Roman" w:hAnsi="Times New Roman" w:cs="Times New Roman"/>
                <w:b/>
                <w:sz w:val="28"/>
                <w:szCs w:val="28"/>
              </w:rPr>
              <w:t>-</w:t>
            </w:r>
          </w:p>
          <w:p w:rsidR="007B05D1" w:rsidRDefault="007B05D1" w:rsidP="005F190C">
            <w:pPr>
              <w:tabs>
                <w:tab w:val="left" w:pos="567"/>
              </w:tabs>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и</w:t>
            </w:r>
            <w:r w:rsidRPr="007B05D1">
              <w:rPr>
                <w:rFonts w:ascii="Times New Roman" w:hAnsi="Times New Roman" w:cs="Times New Roman"/>
                <w:b/>
                <w:sz w:val="28"/>
                <w:szCs w:val="28"/>
              </w:rPr>
              <w:t xml:space="preserve">сследовательской деятельности </w:t>
            </w:r>
          </w:p>
          <w:p w:rsidR="005917E4" w:rsidRDefault="007B05D1" w:rsidP="005F190C">
            <w:pPr>
              <w:tabs>
                <w:tab w:val="left" w:pos="567"/>
              </w:tabs>
              <w:spacing w:after="0" w:line="360" w:lineRule="auto"/>
              <w:ind w:left="567"/>
              <w:jc w:val="center"/>
              <w:rPr>
                <w:rFonts w:ascii="Times New Roman" w:hAnsi="Times New Roman" w:cs="Times New Roman"/>
                <w:b/>
                <w:sz w:val="28"/>
                <w:szCs w:val="28"/>
              </w:rPr>
            </w:pPr>
            <w:r w:rsidRPr="007B05D1">
              <w:rPr>
                <w:rFonts w:ascii="Times New Roman" w:hAnsi="Times New Roman" w:cs="Times New Roman"/>
                <w:b/>
                <w:sz w:val="28"/>
                <w:szCs w:val="28"/>
              </w:rPr>
              <w:t>Общие основания подбора материала</w:t>
            </w:r>
          </w:p>
          <w:p w:rsidR="007B05D1" w:rsidRDefault="007B05D1" w:rsidP="005F190C">
            <w:pPr>
              <w:tabs>
                <w:tab w:val="left" w:pos="567"/>
              </w:tabs>
              <w:spacing w:after="0" w:line="360" w:lineRule="auto"/>
              <w:ind w:left="567"/>
              <w:jc w:val="center"/>
              <w:rPr>
                <w:rFonts w:ascii="Times New Roman" w:hAnsi="Times New Roman" w:cs="Times New Roman"/>
                <w:b/>
                <w:sz w:val="28"/>
                <w:szCs w:val="28"/>
              </w:rPr>
            </w:pPr>
          </w:p>
          <w:p w:rsidR="005917E4" w:rsidRDefault="007B05D1" w:rsidP="007B05D1">
            <w:pPr>
              <w:tabs>
                <w:tab w:val="left" w:pos="56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7B05D1">
              <w:rPr>
                <w:rFonts w:ascii="Times New Roman" w:hAnsi="Times New Roman" w:cs="Times New Roman"/>
                <w:sz w:val="28"/>
                <w:szCs w:val="28"/>
              </w:rPr>
              <w:t>Познавательно-исследовательская деятельность имеет огромное значение для развития восприятия, мышления, речи ребенка.</w:t>
            </w:r>
          </w:p>
          <w:p w:rsidR="007B05D1" w:rsidRDefault="007B05D1" w:rsidP="007B05D1">
            <w:pPr>
              <w:tabs>
                <w:tab w:val="left" w:pos="567"/>
              </w:tabs>
              <w:spacing w:after="0" w:line="360" w:lineRule="auto"/>
              <w:ind w:left="567"/>
              <w:jc w:val="center"/>
              <w:rPr>
                <w:rFonts w:ascii="Times New Roman" w:hAnsi="Times New Roman" w:cs="Times New Roman"/>
                <w:sz w:val="28"/>
                <w:szCs w:val="28"/>
              </w:rPr>
            </w:pPr>
            <w:r w:rsidRPr="007B05D1">
              <w:rPr>
                <w:rFonts w:ascii="Times New Roman" w:hAnsi="Times New Roman" w:cs="Times New Roman"/>
                <w:b/>
                <w:sz w:val="28"/>
                <w:szCs w:val="28"/>
              </w:rPr>
              <w:t>Первая младшая группа</w:t>
            </w:r>
          </w:p>
          <w:p w:rsidR="00150A8B" w:rsidRDefault="007B05D1" w:rsidP="007B05D1">
            <w:pPr>
              <w:tabs>
                <w:tab w:val="left" w:pos="567"/>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7B05D1">
              <w:rPr>
                <w:rFonts w:ascii="Times New Roman" w:hAnsi="Times New Roman" w:cs="Times New Roman"/>
                <w:sz w:val="28"/>
                <w:szCs w:val="28"/>
              </w:rPr>
              <w:t>В возрасте 3 лет исследовательские действия ребенка встроены в предметно-</w:t>
            </w:r>
            <w:proofErr w:type="spellStart"/>
            <w:r w:rsidRPr="007B05D1">
              <w:rPr>
                <w:rFonts w:ascii="Times New Roman" w:hAnsi="Times New Roman" w:cs="Times New Roman"/>
                <w:sz w:val="28"/>
                <w:szCs w:val="28"/>
              </w:rPr>
              <w:t>манипулятивную</w:t>
            </w:r>
            <w:proofErr w:type="spellEnd"/>
            <w:r w:rsidRPr="007B05D1">
              <w:rPr>
                <w:rFonts w:ascii="Times New Roman" w:hAnsi="Times New Roman" w:cs="Times New Roman"/>
                <w:sz w:val="28"/>
                <w:szCs w:val="28"/>
              </w:rPr>
              <w:t xml:space="preserve"> деятельность. Ребенок находится во власти внешней ситуации, его действия зависят от окружающих вещей. Поэтому материалы для </w:t>
            </w:r>
            <w:proofErr w:type="spellStart"/>
            <w:r w:rsidRPr="007B05D1">
              <w:rPr>
                <w:rFonts w:ascii="Times New Roman" w:hAnsi="Times New Roman" w:cs="Times New Roman"/>
                <w:sz w:val="28"/>
                <w:szCs w:val="28"/>
              </w:rPr>
              <w:t>познавательноисследовательской</w:t>
            </w:r>
            <w:proofErr w:type="spellEnd"/>
            <w:r w:rsidRPr="007B05D1">
              <w:rPr>
                <w:rFonts w:ascii="Times New Roman" w:hAnsi="Times New Roman" w:cs="Times New Roman"/>
                <w:sz w:val="28"/>
                <w:szCs w:val="28"/>
              </w:rPr>
              <w:t xml:space="preserve">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 Эти объекты со специально выделенными, как бы подчеркнутыми физическими свойствами (цвет, форма, величина) заключают в </w:t>
            </w:r>
            <w:r>
              <w:rPr>
                <w:rFonts w:ascii="Times New Roman" w:hAnsi="Times New Roman" w:cs="Times New Roman"/>
                <w:sz w:val="28"/>
                <w:szCs w:val="28"/>
              </w:rPr>
              <w:t xml:space="preserve"> </w:t>
            </w:r>
            <w:r w:rsidRPr="007B05D1">
              <w:rPr>
                <w:rFonts w:ascii="Times New Roman" w:hAnsi="Times New Roman" w:cs="Times New Roman"/>
                <w:sz w:val="28"/>
                <w:szCs w:val="28"/>
              </w:rPr>
              <w:t xml:space="preserve"> себе возможности освоения внешних свойств вещей (в процессе простой группировки с ориентацией на одно из свойств, парного соотнесения и т.п.), а также возможности освоения действий с простыми орудиями, опосредствующими человеческую деятельность. Действия с такими объектами необходимы для сенсорного развития и развития наглядно-</w:t>
            </w:r>
            <w:proofErr w:type="spellStart"/>
            <w:r w:rsidRPr="007B05D1">
              <w:rPr>
                <w:rFonts w:ascii="Times New Roman" w:hAnsi="Times New Roman" w:cs="Times New Roman"/>
                <w:sz w:val="28"/>
                <w:szCs w:val="28"/>
              </w:rPr>
              <w:t>дейс</w:t>
            </w:r>
            <w:proofErr w:type="spellEnd"/>
            <w:proofErr w:type="gramStart"/>
            <w:r w:rsidR="00150A8B" w:rsidRPr="00150A8B">
              <w:t xml:space="preserve"> </w:t>
            </w:r>
            <w:r w:rsidR="00150A8B" w:rsidRPr="00150A8B">
              <w:rPr>
                <w:rFonts w:ascii="Times New Roman" w:hAnsi="Times New Roman" w:cs="Times New Roman"/>
                <w:sz w:val="28"/>
                <w:szCs w:val="28"/>
              </w:rPr>
              <w:t>К</w:t>
            </w:r>
            <w:proofErr w:type="gramEnd"/>
            <w:r w:rsidR="00150A8B" w:rsidRPr="00150A8B">
              <w:rPr>
                <w:rFonts w:ascii="Times New Roman" w:hAnsi="Times New Roman" w:cs="Times New Roman"/>
                <w:sz w:val="28"/>
                <w:szCs w:val="28"/>
              </w:rPr>
              <w:t xml:space="preserve"> таким объектам относятся наборы объемных геометрических тел, различающихся по цвету (основные цвета) и величине (контрастные размеры), доски-вкладыши с основными формами (круг, квадрат, треугольник), крупные цветные мозаики, пирамидки, стержни для нанизывания колец, шнуровки, молоточки для вбивания втулок и т.п. В число объектов для исследования полезно также включить несколько игрушек-забав с простой однозначной зависимостью эффекта (светового, звукового, двигательного) от производимого действия. </w:t>
            </w:r>
            <w:r w:rsidR="00150A8B" w:rsidRPr="00150A8B">
              <w:rPr>
                <w:rFonts w:ascii="Times New Roman" w:hAnsi="Times New Roman" w:cs="Times New Roman"/>
                <w:sz w:val="28"/>
                <w:szCs w:val="28"/>
              </w:rPr>
              <w:lastRenderedPageBreak/>
              <w:t xml:space="preserve">Большое поле для исследования в действии открывает оборудование для игры с песком и водой, которым, по возможности, следует оснастить групповое помещение. Для детей данного возраста необходимы также простые материалы, относящиеся к типу образно-символических, позволяющие расширять круг представлений ребенка, развивать речь, продвигающие ребенка на уровень образной репрезентации мира. Это наборы картинок с изображениями простых геометрических форм, бытовых предметов, животных, растений и плодов, разрезные (складные) кубики и картинки (из 2 - 4 элементов), парные картинки для сравнения, простые сюжетные картинки, серии картинок (истории в картинках) с последовательностью из 2-3 событий или бытовых действий и т.п. Этот материал стимулирует исследование и упорядочение в виде простых группировок (по сенсорным свойствам и по смыслу изображенных предметов), установление простых отношений </w:t>
            </w:r>
            <w:r w:rsidR="00F03B98">
              <w:rPr>
                <w:rFonts w:ascii="Times New Roman" w:hAnsi="Times New Roman" w:cs="Times New Roman"/>
                <w:sz w:val="28"/>
                <w:szCs w:val="28"/>
              </w:rPr>
              <w:t xml:space="preserve"> </w:t>
            </w:r>
            <w:r w:rsidR="00150A8B" w:rsidRPr="00150A8B">
              <w:rPr>
                <w:rFonts w:ascii="Times New Roman" w:hAnsi="Times New Roman" w:cs="Times New Roman"/>
                <w:sz w:val="28"/>
                <w:szCs w:val="28"/>
              </w:rPr>
              <w:t xml:space="preserve"> между элементами (целое – части) и временных отношений (сначала – потом). Для расширения круга представлений и простой группировки могут использоваться и разнообразные образные игрушки – объемные и плоскостные фигурки животных, наборы муляжей фруктов и овощей и т.п. (см. в разделе «Материалы для игровой деятельности»).</w:t>
            </w:r>
            <w:r w:rsidR="00F03B98">
              <w:rPr>
                <w:rFonts w:ascii="Times New Roman" w:hAnsi="Times New Roman" w:cs="Times New Roman"/>
                <w:sz w:val="28"/>
                <w:szCs w:val="28"/>
              </w:rPr>
              <w:t xml:space="preserve"> </w:t>
            </w:r>
          </w:p>
          <w:p w:rsidR="00876FBA" w:rsidRDefault="008B73F6" w:rsidP="00876FBA">
            <w:pPr>
              <w:tabs>
                <w:tab w:val="left" w:pos="567"/>
              </w:tabs>
              <w:spacing w:after="0" w:line="360" w:lineRule="auto"/>
              <w:ind w:left="60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B73F6">
              <w:rPr>
                <w:rFonts w:ascii="Times New Roman" w:hAnsi="Times New Roman" w:cs="Times New Roman"/>
                <w:sz w:val="28"/>
                <w:szCs w:val="28"/>
              </w:rPr>
              <w:t xml:space="preserve">Размещение материала для познавательно-исследовательской деятельности должно быть мозаичным, в нескольких спокойных местах </w:t>
            </w:r>
            <w:r w:rsidR="00876FBA">
              <w:rPr>
                <w:rFonts w:ascii="Times New Roman" w:hAnsi="Times New Roman" w:cs="Times New Roman"/>
                <w:sz w:val="28"/>
                <w:szCs w:val="28"/>
              </w:rPr>
              <w:t xml:space="preserve">                </w:t>
            </w:r>
            <w:r w:rsidRPr="008B73F6">
              <w:rPr>
                <w:rFonts w:ascii="Times New Roman" w:hAnsi="Times New Roman" w:cs="Times New Roman"/>
                <w:sz w:val="28"/>
                <w:szCs w:val="28"/>
              </w:rPr>
              <w:t>группового помещения, чтобы дети не мешали друг другу</w:t>
            </w:r>
            <w:r>
              <w:rPr>
                <w:rFonts w:ascii="Times New Roman" w:hAnsi="Times New Roman" w:cs="Times New Roman"/>
                <w:sz w:val="28"/>
                <w:szCs w:val="28"/>
              </w:rPr>
              <w:t>.</w:t>
            </w:r>
          </w:p>
          <w:p w:rsidR="008B73F6" w:rsidRDefault="00876FBA" w:rsidP="00876FBA">
            <w:pPr>
              <w:tabs>
                <w:tab w:val="left" w:pos="567"/>
              </w:tabs>
              <w:spacing w:after="0" w:line="360" w:lineRule="auto"/>
              <w:ind w:left="60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B73F6" w:rsidRPr="008B73F6">
              <w:rPr>
                <w:rFonts w:ascii="Times New Roman" w:hAnsi="Times New Roman" w:cs="Times New Roman"/>
                <w:sz w:val="28"/>
                <w:szCs w:val="28"/>
              </w:rPr>
              <w:t>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876FBA" w:rsidRDefault="00876FBA" w:rsidP="00876FBA">
            <w:pPr>
              <w:tabs>
                <w:tab w:val="left" w:pos="567"/>
              </w:tabs>
              <w:spacing w:after="0" w:line="360" w:lineRule="auto"/>
              <w:ind w:left="601"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76FBA">
              <w:rPr>
                <w:rFonts w:ascii="Times New Roman" w:hAnsi="Times New Roman" w:cs="Times New Roman"/>
                <w:sz w:val="28"/>
                <w:szCs w:val="28"/>
              </w:rPr>
              <w:t xml:space="preserve">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w:t>
            </w:r>
            <w:r w:rsidRPr="00876FBA">
              <w:rPr>
                <w:rFonts w:ascii="Times New Roman" w:hAnsi="Times New Roman" w:cs="Times New Roman"/>
                <w:sz w:val="28"/>
                <w:szCs w:val="28"/>
              </w:rPr>
              <w:lastRenderedPageBreak/>
              <w:t>«подзабытым» материалам</w:t>
            </w:r>
            <w:r>
              <w:rPr>
                <w:rFonts w:ascii="Times New Roman" w:hAnsi="Times New Roman" w:cs="Times New Roman"/>
                <w:sz w:val="28"/>
                <w:szCs w:val="28"/>
              </w:rPr>
              <w:t>.</w:t>
            </w:r>
          </w:p>
          <w:p w:rsidR="008A6AEE" w:rsidRDefault="008A6AEE" w:rsidP="00876FBA">
            <w:pPr>
              <w:tabs>
                <w:tab w:val="left" w:pos="567"/>
              </w:tabs>
              <w:spacing w:after="0" w:line="360" w:lineRule="auto"/>
              <w:ind w:left="601" w:firstLine="284"/>
              <w:jc w:val="center"/>
              <w:rPr>
                <w:rFonts w:ascii="Times New Roman" w:hAnsi="Times New Roman" w:cs="Times New Roman"/>
                <w:b/>
                <w:sz w:val="28"/>
                <w:szCs w:val="28"/>
              </w:rPr>
            </w:pPr>
          </w:p>
          <w:p w:rsidR="00876FBA" w:rsidRPr="00876FBA" w:rsidRDefault="00876FBA" w:rsidP="00876FBA">
            <w:pPr>
              <w:tabs>
                <w:tab w:val="left" w:pos="567"/>
              </w:tabs>
              <w:spacing w:after="0" w:line="360" w:lineRule="auto"/>
              <w:ind w:left="601" w:firstLine="284"/>
              <w:jc w:val="center"/>
              <w:rPr>
                <w:rFonts w:ascii="Times New Roman" w:hAnsi="Times New Roman" w:cs="Times New Roman"/>
                <w:b/>
                <w:sz w:val="28"/>
                <w:szCs w:val="28"/>
              </w:rPr>
            </w:pPr>
            <w:r w:rsidRPr="00876FBA">
              <w:rPr>
                <w:rFonts w:ascii="Times New Roman" w:hAnsi="Times New Roman" w:cs="Times New Roman"/>
                <w:b/>
                <w:sz w:val="28"/>
                <w:szCs w:val="28"/>
              </w:rPr>
              <w:t>Примерный набор материалов</w:t>
            </w:r>
          </w:p>
          <w:p w:rsidR="00876FBA" w:rsidRPr="00876FBA" w:rsidRDefault="00876FBA" w:rsidP="00876FBA">
            <w:pPr>
              <w:tabs>
                <w:tab w:val="left" w:pos="567"/>
              </w:tabs>
              <w:spacing w:after="0" w:line="360" w:lineRule="auto"/>
              <w:ind w:left="601" w:firstLine="284"/>
              <w:jc w:val="center"/>
              <w:rPr>
                <w:rFonts w:ascii="Times New Roman" w:hAnsi="Times New Roman" w:cs="Times New Roman"/>
                <w:b/>
                <w:sz w:val="28"/>
                <w:szCs w:val="28"/>
              </w:rPr>
            </w:pPr>
            <w:r w:rsidRPr="00876FBA">
              <w:rPr>
                <w:rFonts w:ascii="Times New Roman" w:hAnsi="Times New Roman" w:cs="Times New Roman"/>
                <w:b/>
                <w:sz w:val="28"/>
                <w:szCs w:val="28"/>
              </w:rPr>
              <w:t>для второй младшей группы</w:t>
            </w:r>
          </w:p>
          <w:p w:rsidR="00876FBA" w:rsidRDefault="00876FBA" w:rsidP="00876FBA">
            <w:pPr>
              <w:tabs>
                <w:tab w:val="left" w:pos="567"/>
              </w:tabs>
              <w:spacing w:after="0" w:line="360" w:lineRule="auto"/>
              <w:ind w:left="601" w:firstLine="284"/>
              <w:jc w:val="center"/>
              <w:rPr>
                <w:rFonts w:ascii="Times New Roman" w:hAnsi="Times New Roman" w:cs="Times New Roman"/>
                <w:sz w:val="28"/>
                <w:szCs w:val="28"/>
              </w:rPr>
            </w:pPr>
            <w:r w:rsidRPr="00876FBA">
              <w:rPr>
                <w:rFonts w:ascii="Times New Roman" w:hAnsi="Times New Roman" w:cs="Times New Roman"/>
                <w:sz w:val="28"/>
                <w:szCs w:val="28"/>
              </w:rPr>
              <w:t>Объекты для исследования в действии</w:t>
            </w:r>
          </w:p>
          <w:tbl>
            <w:tblPr>
              <w:tblStyle w:val="a3"/>
              <w:tblW w:w="0" w:type="auto"/>
              <w:tblInd w:w="601" w:type="dxa"/>
              <w:tblLook w:val="04A0" w:firstRow="1" w:lastRow="0" w:firstColumn="1" w:lastColumn="0" w:noHBand="0" w:noVBand="1"/>
            </w:tblPr>
            <w:tblGrid>
              <w:gridCol w:w="6375"/>
              <w:gridCol w:w="2580"/>
            </w:tblGrid>
            <w:tr w:rsidR="00876FBA" w:rsidTr="00876FBA">
              <w:tc>
                <w:tcPr>
                  <w:tcW w:w="6375" w:type="dxa"/>
                </w:tcPr>
                <w:p w:rsidR="00876FBA" w:rsidRPr="006159D3" w:rsidRDefault="00876FBA" w:rsidP="006159D3">
                  <w:pPr>
                    <w:tabs>
                      <w:tab w:val="left" w:pos="567"/>
                    </w:tabs>
                    <w:spacing w:after="0" w:line="360" w:lineRule="auto"/>
                    <w:jc w:val="center"/>
                    <w:rPr>
                      <w:rFonts w:ascii="Times New Roman" w:hAnsi="Times New Roman" w:cs="Times New Roman"/>
                      <w:i/>
                      <w:sz w:val="28"/>
                      <w:szCs w:val="28"/>
                    </w:rPr>
                  </w:pPr>
                  <w:r w:rsidRPr="006159D3">
                    <w:rPr>
                      <w:rFonts w:ascii="Times New Roman" w:hAnsi="Times New Roman" w:cs="Times New Roman"/>
                      <w:i/>
                      <w:sz w:val="28"/>
                      <w:szCs w:val="28"/>
                    </w:rPr>
                    <w:t>Наименование</w:t>
                  </w:r>
                </w:p>
              </w:tc>
              <w:tc>
                <w:tcPr>
                  <w:tcW w:w="2580" w:type="dxa"/>
                </w:tcPr>
                <w:p w:rsidR="00876FBA" w:rsidRPr="006159D3" w:rsidRDefault="00876FBA" w:rsidP="00876FBA">
                  <w:pPr>
                    <w:tabs>
                      <w:tab w:val="left" w:pos="567"/>
                    </w:tabs>
                    <w:spacing w:after="0" w:line="360" w:lineRule="auto"/>
                    <w:jc w:val="center"/>
                    <w:rPr>
                      <w:rFonts w:ascii="Times New Roman" w:hAnsi="Times New Roman" w:cs="Times New Roman"/>
                      <w:i/>
                      <w:sz w:val="28"/>
                      <w:szCs w:val="28"/>
                    </w:rPr>
                  </w:pPr>
                  <w:r w:rsidRPr="006159D3">
                    <w:rPr>
                      <w:rFonts w:ascii="Times New Roman" w:hAnsi="Times New Roman" w:cs="Times New Roman"/>
                      <w:i/>
                      <w:sz w:val="28"/>
                      <w:szCs w:val="28"/>
                    </w:rPr>
                    <w:t>Кол-во на группу</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Пирамидки (из 6-10 элементов), окрашенные в основные цвета</w:t>
                  </w:r>
                </w:p>
              </w:tc>
              <w:tc>
                <w:tcPr>
                  <w:tcW w:w="2580"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4 - 6 разные</w:t>
                  </w:r>
                </w:p>
              </w:tc>
            </w:tr>
            <w:tr w:rsidR="00876FBA" w:rsidTr="00876FBA">
              <w:tc>
                <w:tcPr>
                  <w:tcW w:w="6375" w:type="dxa"/>
                </w:tcPr>
                <w:p w:rsidR="00876FBA" w:rsidRDefault="00876FBA" w:rsidP="006159D3">
                  <w:pPr>
                    <w:tabs>
                      <w:tab w:val="left" w:pos="536"/>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Стержни для нанизывания с цветными кольцами, шарами и т.п. (из 5 - 7 элементов)</w:t>
                  </w:r>
                </w:p>
              </w:tc>
              <w:tc>
                <w:tcPr>
                  <w:tcW w:w="2580"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4 - 6 разные</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Объемные вкладыши из 5-10 элементов (миски, конусы, коробки с крышками разной формы)</w:t>
                  </w:r>
                </w:p>
              </w:tc>
              <w:tc>
                <w:tcPr>
                  <w:tcW w:w="2580"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4 - 6 разные</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Матрешки (из 5 - 7 элементов)</w:t>
                  </w:r>
                </w:p>
              </w:tc>
              <w:tc>
                <w:tcPr>
                  <w:tcW w:w="2580"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3 разные</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Доски-вкладыши (с основными формами, разделенными на 2-3 части</w:t>
                  </w:r>
                </w:p>
              </w:tc>
              <w:tc>
                <w:tcPr>
                  <w:tcW w:w="2580"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4 - 6 разные</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Рамки-вкладыши с цветными (6 цветов) монолитными и составными формами, разными по величине</w:t>
                  </w:r>
                </w:p>
              </w:tc>
              <w:tc>
                <w:tcPr>
                  <w:tcW w:w="2580"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5 - 8 разные</w:t>
                  </w:r>
                </w:p>
              </w:tc>
            </w:tr>
            <w:tr w:rsidR="00876FBA" w:rsidTr="00876FBA">
              <w:tc>
                <w:tcPr>
                  <w:tcW w:w="6375" w:type="dxa"/>
                </w:tcPr>
                <w:p w:rsidR="00876FBA" w:rsidRDefault="00876FBA" w:rsidP="006159D3">
                  <w:pPr>
                    <w:tabs>
                      <w:tab w:val="left" w:pos="486"/>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Набор цветных палочек (по 5 - 7 каждого цвета)</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876FBA" w:rsidTr="00876FBA">
              <w:tc>
                <w:tcPr>
                  <w:tcW w:w="6375" w:type="dxa"/>
                </w:tcPr>
                <w:p w:rsidR="00876FBA" w:rsidRDefault="00876FBA" w:rsidP="006159D3">
                  <w:pPr>
                    <w:tabs>
                      <w:tab w:val="left" w:pos="486"/>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Набор кубиков с цветными гранями (7 цветов)</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876FBA" w:rsidTr="00876FBA">
              <w:tc>
                <w:tcPr>
                  <w:tcW w:w="6375"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Набор объемных геометрических тел</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76FBA" w:rsidTr="00876FBA">
              <w:tc>
                <w:tcPr>
                  <w:tcW w:w="6375" w:type="dxa"/>
                </w:tcPr>
                <w:p w:rsidR="00876FBA" w:rsidRDefault="00876FBA" w:rsidP="006159D3">
                  <w:pPr>
                    <w:tabs>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t xml:space="preserve">Наборы объемных тел для </w:t>
                  </w:r>
                  <w:proofErr w:type="spellStart"/>
                  <w:r w:rsidRPr="00876FBA">
                    <w:rPr>
                      <w:rFonts w:ascii="Times New Roman" w:hAnsi="Times New Roman" w:cs="Times New Roman"/>
                      <w:sz w:val="28"/>
                      <w:szCs w:val="28"/>
                    </w:rPr>
                    <w:t>сериации</w:t>
                  </w:r>
                  <w:proofErr w:type="spellEnd"/>
                  <w:r w:rsidRPr="00876FBA">
                    <w:rPr>
                      <w:rFonts w:ascii="Times New Roman" w:hAnsi="Times New Roman" w:cs="Times New Roman"/>
                      <w:sz w:val="28"/>
                      <w:szCs w:val="28"/>
                    </w:rPr>
                    <w:t xml:space="preserve"> по величине из 3 - 5 элементов (цилиндры, бруски и т.п.)</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Сортировочный ящик с прорезями разной формы (</w:t>
                  </w:r>
                  <w:proofErr w:type="spellStart"/>
                  <w:r w:rsidRPr="00876FBA">
                    <w:rPr>
                      <w:rFonts w:ascii="Times New Roman" w:hAnsi="Times New Roman" w:cs="Times New Roman"/>
                      <w:sz w:val="28"/>
                      <w:szCs w:val="28"/>
                    </w:rPr>
                    <w:t>Сегена</w:t>
                  </w:r>
                  <w:proofErr w:type="spellEnd"/>
                  <w:r w:rsidRPr="00876FBA">
                    <w:rPr>
                      <w:rFonts w:ascii="Times New Roman" w:hAnsi="Times New Roman" w:cs="Times New Roman"/>
                      <w:sz w:val="28"/>
                      <w:szCs w:val="28"/>
                    </w:rPr>
                    <w:t xml:space="preserve">, </w:t>
                  </w:r>
                  <w:proofErr w:type="spellStart"/>
                  <w:r w:rsidRPr="00876FBA">
                    <w:rPr>
                      <w:rFonts w:ascii="Times New Roman" w:hAnsi="Times New Roman" w:cs="Times New Roman"/>
                      <w:sz w:val="28"/>
                      <w:szCs w:val="28"/>
                    </w:rPr>
                    <w:t>Венгера</w:t>
                  </w:r>
                  <w:proofErr w:type="spellEnd"/>
                  <w:r w:rsidRPr="00876FBA">
                    <w:rPr>
                      <w:rFonts w:ascii="Times New Roman" w:hAnsi="Times New Roman" w:cs="Times New Roman"/>
                      <w:sz w:val="28"/>
                      <w:szCs w:val="28"/>
                    </w:rPr>
                    <w:t>, дом-</w:t>
                  </w:r>
                  <w:proofErr w:type="spellStart"/>
                  <w:r w:rsidRPr="00876FBA">
                    <w:rPr>
                      <w:rFonts w:ascii="Times New Roman" w:hAnsi="Times New Roman" w:cs="Times New Roman"/>
                      <w:sz w:val="28"/>
                      <w:szCs w:val="28"/>
                    </w:rPr>
                    <w:t>сортировщи</w:t>
                  </w:r>
                  <w:proofErr w:type="spellEnd"/>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Набор плоскостных геометрических форм</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76FBA" w:rsidTr="00876FBA">
              <w:tc>
                <w:tcPr>
                  <w:tcW w:w="6375" w:type="dxa"/>
                </w:tcPr>
                <w:p w:rsidR="00876FBA" w:rsidRDefault="00876FBA" w:rsidP="006159D3">
                  <w:pPr>
                    <w:tabs>
                      <w:tab w:val="left" w:pos="567"/>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Мозаика разных форм и цвета, крупная</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876FBA" w:rsidTr="00876FBA">
              <w:tc>
                <w:tcPr>
                  <w:tcW w:w="6375" w:type="dxa"/>
                </w:tcPr>
                <w:p w:rsidR="00876FBA" w:rsidRDefault="00876FBA" w:rsidP="006159D3">
                  <w:pPr>
                    <w:tabs>
                      <w:tab w:val="left" w:pos="567"/>
                      <w:tab w:val="left" w:pos="753"/>
                    </w:tabs>
                    <w:spacing w:after="0" w:line="360" w:lineRule="auto"/>
                    <w:rPr>
                      <w:rFonts w:ascii="Times New Roman" w:hAnsi="Times New Roman" w:cs="Times New Roman"/>
                      <w:sz w:val="28"/>
                      <w:szCs w:val="28"/>
                    </w:rPr>
                  </w:pPr>
                  <w:r w:rsidRPr="00876FBA">
                    <w:rPr>
                      <w:rFonts w:ascii="Times New Roman" w:hAnsi="Times New Roman" w:cs="Times New Roman"/>
                      <w:sz w:val="28"/>
                      <w:szCs w:val="28"/>
                    </w:rPr>
                    <w:t>Набор для забивания: молоточек с втулками (пластмассовые)</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76FBA" w:rsidTr="00876FBA">
              <w:tc>
                <w:tcPr>
                  <w:tcW w:w="6375" w:type="dxa"/>
                </w:tcPr>
                <w:p w:rsidR="00876FBA" w:rsidRDefault="00876FBA" w:rsidP="006159D3">
                  <w:pPr>
                    <w:tabs>
                      <w:tab w:val="left" w:pos="452"/>
                      <w:tab w:val="left" w:pos="567"/>
                    </w:tabs>
                    <w:spacing w:after="0" w:line="360" w:lineRule="auto"/>
                    <w:jc w:val="center"/>
                    <w:rPr>
                      <w:rFonts w:ascii="Times New Roman" w:hAnsi="Times New Roman" w:cs="Times New Roman"/>
                      <w:sz w:val="28"/>
                      <w:szCs w:val="28"/>
                    </w:rPr>
                  </w:pPr>
                  <w:r w:rsidRPr="00876FBA">
                    <w:rPr>
                      <w:rFonts w:ascii="Times New Roman" w:hAnsi="Times New Roman" w:cs="Times New Roman"/>
                      <w:sz w:val="28"/>
                      <w:szCs w:val="28"/>
                    </w:rPr>
                    <w:lastRenderedPageBreak/>
                    <w:t>Набор для завинчивания (верстак с отверстиями и набором винтов, пластмассовые)</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Рамки с 2-3 видами застежек (шнуровка, пуговицы, крючки, кнопки)</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876FBA" w:rsidTr="00876FBA">
              <w:tc>
                <w:tcPr>
                  <w:tcW w:w="6375"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sidRPr="00546E79">
                    <w:rPr>
                      <w:rFonts w:ascii="Times New Roman" w:hAnsi="Times New Roman" w:cs="Times New Roman"/>
                      <w:sz w:val="28"/>
                      <w:szCs w:val="28"/>
                    </w:rPr>
                    <w:t>Панно с разнообразными застежками и съемными элементами</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Чудесный мешочек с набором объемных геометрических форм (5 - 7 элементов)</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 xml:space="preserve">Красочное панно (коврик) или крупная </w:t>
                  </w:r>
                  <w:proofErr w:type="spellStart"/>
                  <w:r w:rsidRPr="00546E79">
                    <w:rPr>
                      <w:rFonts w:ascii="Times New Roman" w:hAnsi="Times New Roman" w:cs="Times New Roman"/>
                      <w:sz w:val="28"/>
                      <w:szCs w:val="28"/>
                    </w:rPr>
                    <w:t>мягконабивная</w:t>
                  </w:r>
                  <w:proofErr w:type="spellEnd"/>
                  <w:r w:rsidRPr="00546E79">
                    <w:rPr>
                      <w:rFonts w:ascii="Times New Roman" w:hAnsi="Times New Roman" w:cs="Times New Roman"/>
                      <w:sz w:val="28"/>
                      <w:szCs w:val="28"/>
                    </w:rPr>
                    <w:t xml:space="preserve"> игрушка из тканей различной фактуры</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Игрушки-головоломки (сборно-разборные из 2-3 элементов</w:t>
                  </w:r>
                </w:p>
              </w:tc>
              <w:tc>
                <w:tcPr>
                  <w:tcW w:w="2580" w:type="dxa"/>
                </w:tcPr>
                <w:p w:rsidR="00876FBA" w:rsidRDefault="00D16B09" w:rsidP="006159D3">
                  <w:pPr>
                    <w:tabs>
                      <w:tab w:val="left" w:pos="567"/>
                    </w:tabs>
                    <w:spacing w:after="0" w:line="360" w:lineRule="auto"/>
                    <w:jc w:val="center"/>
                    <w:rPr>
                      <w:rFonts w:ascii="Times New Roman" w:hAnsi="Times New Roman" w:cs="Times New Roman"/>
                      <w:sz w:val="28"/>
                      <w:szCs w:val="28"/>
                    </w:rPr>
                  </w:pPr>
                  <w:r w:rsidRPr="00D16B09">
                    <w:rPr>
                      <w:rFonts w:ascii="Times New Roman" w:hAnsi="Times New Roman" w:cs="Times New Roman"/>
                      <w:sz w:val="28"/>
                      <w:szCs w:val="28"/>
                    </w:rPr>
                    <w:t>5 - 10 разные</w:t>
                  </w:r>
                </w:p>
              </w:tc>
            </w:tr>
            <w:tr w:rsidR="00876FBA" w:rsidTr="00876FBA">
              <w:tc>
                <w:tcPr>
                  <w:tcW w:w="6375" w:type="dxa"/>
                </w:tcPr>
                <w:p w:rsidR="00876FBA" w:rsidRDefault="00546E79" w:rsidP="006159D3">
                  <w:pPr>
                    <w:tabs>
                      <w:tab w:val="left" w:pos="335"/>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Игрушки-забавы с зависимостью эффекта от действия (народные игрушки, механические заводные</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sidRPr="00546E79">
                    <w:rPr>
                      <w:rFonts w:ascii="Times New Roman" w:hAnsi="Times New Roman" w:cs="Times New Roman"/>
                      <w:sz w:val="28"/>
                      <w:szCs w:val="28"/>
                    </w:rPr>
                    <w:t>8-12разные</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 xml:space="preserve">«Проблемный» ящик со звуковым, световым, </w:t>
                  </w:r>
                  <w:proofErr w:type="spellStart"/>
                  <w:r w:rsidRPr="00546E79">
                    <w:rPr>
                      <w:rFonts w:ascii="Times New Roman" w:hAnsi="Times New Roman" w:cs="Times New Roman"/>
                      <w:sz w:val="28"/>
                      <w:szCs w:val="28"/>
                    </w:rPr>
                    <w:t>механич</w:t>
                  </w:r>
                  <w:proofErr w:type="spellEnd"/>
                  <w:r w:rsidRPr="00546E79">
                    <w:rPr>
                      <w:rFonts w:ascii="Times New Roman" w:hAnsi="Times New Roman" w:cs="Times New Roman"/>
                      <w:sz w:val="28"/>
                      <w:szCs w:val="28"/>
                    </w:rPr>
                    <w:t>. эффектам</w:t>
                  </w:r>
                </w:p>
              </w:tc>
              <w:tc>
                <w:tcPr>
                  <w:tcW w:w="2580" w:type="dxa"/>
                </w:tcPr>
                <w:p w:rsidR="00876FBA" w:rsidRDefault="00D16B0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Разноцветная юла (волчок)</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Вертушки (ветряные)</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4-6разные</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Музыкальная шкатулка</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6FBA" w:rsidTr="00876FBA">
              <w:tc>
                <w:tcPr>
                  <w:tcW w:w="6375"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sidRPr="00546E79">
                    <w:rPr>
                      <w:rFonts w:ascii="Times New Roman" w:hAnsi="Times New Roman" w:cs="Times New Roman"/>
                      <w:sz w:val="28"/>
                      <w:szCs w:val="28"/>
                    </w:rPr>
                    <w:t>Звучащие инструменты (колокольчики, барабаны, резиновые пищалки, молоточки, трещотки и др.)</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sidRPr="00546E79">
                    <w:rPr>
                      <w:rFonts w:ascii="Times New Roman" w:hAnsi="Times New Roman" w:cs="Times New Roman"/>
                      <w:sz w:val="28"/>
                      <w:szCs w:val="28"/>
                    </w:rPr>
                    <w:t xml:space="preserve">по 1 каждого </w:t>
                  </w:r>
                  <w:proofErr w:type="spellStart"/>
                  <w:r w:rsidRPr="00546E79">
                    <w:rPr>
                      <w:rFonts w:ascii="Times New Roman" w:hAnsi="Times New Roman" w:cs="Times New Roman"/>
                      <w:sz w:val="28"/>
                      <w:szCs w:val="28"/>
                    </w:rPr>
                    <w:t>наимен</w:t>
                  </w:r>
                  <w:proofErr w:type="spellEnd"/>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 xml:space="preserve">Набор шумовых коробочек (по </w:t>
                  </w:r>
                  <w:proofErr w:type="spellStart"/>
                  <w:r w:rsidRPr="00546E79">
                    <w:rPr>
                      <w:rFonts w:ascii="Times New Roman" w:hAnsi="Times New Roman" w:cs="Times New Roman"/>
                      <w:sz w:val="28"/>
                      <w:szCs w:val="28"/>
                    </w:rPr>
                    <w:t>Монтессори</w:t>
                  </w:r>
                  <w:proofErr w:type="spellEnd"/>
                  <w:r w:rsidRPr="00546E79">
                    <w:rPr>
                      <w:rFonts w:ascii="Times New Roman" w:hAnsi="Times New Roman" w:cs="Times New Roman"/>
                      <w:sz w:val="28"/>
                      <w:szCs w:val="28"/>
                    </w:rPr>
                    <w:t>)</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76FBA" w:rsidTr="00876FBA">
              <w:tc>
                <w:tcPr>
                  <w:tcW w:w="6375" w:type="dxa"/>
                </w:tcPr>
                <w:p w:rsidR="00876FBA" w:rsidRDefault="00546E79" w:rsidP="006159D3">
                  <w:pPr>
                    <w:tabs>
                      <w:tab w:val="left" w:pos="567"/>
                    </w:tabs>
                    <w:spacing w:after="0" w:line="360" w:lineRule="auto"/>
                    <w:rPr>
                      <w:rFonts w:ascii="Times New Roman" w:hAnsi="Times New Roman" w:cs="Times New Roman"/>
                      <w:sz w:val="28"/>
                      <w:szCs w:val="28"/>
                    </w:rPr>
                  </w:pPr>
                  <w:r w:rsidRPr="00546E79">
                    <w:rPr>
                      <w:rFonts w:ascii="Times New Roman" w:hAnsi="Times New Roman" w:cs="Times New Roman"/>
                      <w:sz w:val="28"/>
                      <w:szCs w:val="28"/>
                    </w:rPr>
                    <w:t xml:space="preserve">Набор для экспериментирования с песком: стол-песочница, формочки разной конфигурации и размера, емкости, предметы-орудия – совочки, </w:t>
                  </w:r>
                  <w:r w:rsidRPr="00546E79">
                    <w:rPr>
                      <w:rFonts w:ascii="Times New Roman" w:hAnsi="Times New Roman" w:cs="Times New Roman"/>
                      <w:sz w:val="28"/>
                      <w:szCs w:val="28"/>
                    </w:rPr>
                    <w:lastRenderedPageBreak/>
                    <w:t>лопатки</w:t>
                  </w:r>
                </w:p>
              </w:tc>
              <w:tc>
                <w:tcPr>
                  <w:tcW w:w="2580" w:type="dxa"/>
                </w:tcPr>
                <w:p w:rsidR="00876FBA" w:rsidRDefault="00546E79"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r>
          </w:tbl>
          <w:p w:rsidR="00876FBA" w:rsidRDefault="00876FBA" w:rsidP="006159D3">
            <w:pPr>
              <w:tabs>
                <w:tab w:val="left" w:pos="567"/>
              </w:tabs>
              <w:spacing w:after="0" w:line="360" w:lineRule="auto"/>
              <w:ind w:left="601" w:firstLine="284"/>
              <w:jc w:val="center"/>
              <w:rPr>
                <w:rFonts w:ascii="Times New Roman" w:hAnsi="Times New Roman" w:cs="Times New Roman"/>
                <w:sz w:val="28"/>
                <w:szCs w:val="28"/>
              </w:rPr>
            </w:pPr>
          </w:p>
          <w:p w:rsidR="008A6AEE" w:rsidRDefault="008A6AEE" w:rsidP="006159D3">
            <w:pPr>
              <w:tabs>
                <w:tab w:val="left" w:pos="567"/>
              </w:tabs>
              <w:spacing w:after="0" w:line="360" w:lineRule="auto"/>
              <w:ind w:left="601" w:firstLine="284"/>
              <w:jc w:val="center"/>
              <w:rPr>
                <w:rFonts w:ascii="Times New Roman" w:hAnsi="Times New Roman" w:cs="Times New Roman"/>
                <w:b/>
                <w:sz w:val="28"/>
                <w:szCs w:val="28"/>
              </w:rPr>
            </w:pPr>
          </w:p>
          <w:p w:rsidR="00876FBA" w:rsidRDefault="006159D3" w:rsidP="006159D3">
            <w:pPr>
              <w:tabs>
                <w:tab w:val="left" w:pos="567"/>
              </w:tabs>
              <w:spacing w:after="0" w:line="360" w:lineRule="auto"/>
              <w:ind w:left="601" w:firstLine="284"/>
              <w:jc w:val="center"/>
              <w:rPr>
                <w:rFonts w:ascii="Times New Roman" w:hAnsi="Times New Roman" w:cs="Times New Roman"/>
                <w:b/>
                <w:sz w:val="28"/>
                <w:szCs w:val="28"/>
              </w:rPr>
            </w:pPr>
            <w:r w:rsidRPr="006159D3">
              <w:rPr>
                <w:rFonts w:ascii="Times New Roman" w:hAnsi="Times New Roman" w:cs="Times New Roman"/>
                <w:b/>
                <w:sz w:val="28"/>
                <w:szCs w:val="28"/>
              </w:rPr>
              <w:t>Образно-символический материал</w:t>
            </w:r>
          </w:p>
          <w:tbl>
            <w:tblPr>
              <w:tblStyle w:val="a3"/>
              <w:tblW w:w="0" w:type="auto"/>
              <w:tblInd w:w="601" w:type="dxa"/>
              <w:tblLook w:val="04A0" w:firstRow="1" w:lastRow="0" w:firstColumn="1" w:lastColumn="0" w:noHBand="0" w:noVBand="1"/>
            </w:tblPr>
            <w:tblGrid>
              <w:gridCol w:w="6375"/>
              <w:gridCol w:w="2580"/>
            </w:tblGrid>
            <w:tr w:rsidR="006159D3" w:rsidTr="006159D3">
              <w:tc>
                <w:tcPr>
                  <w:tcW w:w="6375" w:type="dxa"/>
                </w:tcPr>
                <w:p w:rsidR="006159D3" w:rsidRDefault="006159D3" w:rsidP="009F63F6">
                  <w:pPr>
                    <w:tabs>
                      <w:tab w:val="left" w:pos="567"/>
                    </w:tabs>
                    <w:spacing w:after="0" w:line="360" w:lineRule="auto"/>
                    <w:rPr>
                      <w:rFonts w:ascii="Times New Roman" w:hAnsi="Times New Roman" w:cs="Times New Roman"/>
                      <w:sz w:val="28"/>
                      <w:szCs w:val="28"/>
                    </w:rPr>
                  </w:pPr>
                  <w:r w:rsidRPr="006159D3">
                    <w:rPr>
                      <w:rFonts w:ascii="Times New Roman" w:hAnsi="Times New Roman" w:cs="Times New Roman"/>
                      <w:sz w:val="28"/>
                      <w:szCs w:val="28"/>
                    </w:rPr>
                    <w:t>Наборы картинок для группировки (реалистические изображения), до 4 - 6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по 1 набору каждой тематики</w:t>
                  </w:r>
                </w:p>
              </w:tc>
            </w:tr>
            <w:tr w:rsidR="006159D3" w:rsidTr="006159D3">
              <w:tc>
                <w:tcPr>
                  <w:tcW w:w="6375" w:type="dxa"/>
                </w:tcPr>
                <w:p w:rsidR="006159D3" w:rsidRDefault="009F63F6" w:rsidP="009F63F6">
                  <w:pPr>
                    <w:tabs>
                      <w:tab w:val="left" w:pos="567"/>
                    </w:tabs>
                    <w:spacing w:after="0" w:line="360" w:lineRule="auto"/>
                    <w:rPr>
                      <w:rFonts w:ascii="Times New Roman" w:hAnsi="Times New Roman" w:cs="Times New Roman"/>
                      <w:sz w:val="28"/>
                      <w:szCs w:val="28"/>
                    </w:rPr>
                  </w:pPr>
                  <w:r w:rsidRPr="009F63F6">
                    <w:rPr>
                      <w:rFonts w:ascii="Times New Roman" w:hAnsi="Times New Roman" w:cs="Times New Roman"/>
                      <w:sz w:val="28"/>
                      <w:szCs w:val="28"/>
                    </w:rPr>
                    <w:t>Наборы предметных картинок для последовательной группировки по разным признакам (назначению предметов, цвету, величине)</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3-4 разные</w:t>
                  </w:r>
                </w:p>
              </w:tc>
            </w:tr>
            <w:tr w:rsidR="006159D3" w:rsidTr="006159D3">
              <w:tc>
                <w:tcPr>
                  <w:tcW w:w="6375" w:type="dxa"/>
                </w:tcPr>
                <w:p w:rsidR="006159D3" w:rsidRDefault="009F63F6" w:rsidP="009F63F6">
                  <w:pPr>
                    <w:tabs>
                      <w:tab w:val="left" w:pos="567"/>
                    </w:tabs>
                    <w:spacing w:after="0" w:line="360" w:lineRule="auto"/>
                    <w:rPr>
                      <w:rFonts w:ascii="Times New Roman" w:hAnsi="Times New Roman" w:cs="Times New Roman"/>
                      <w:sz w:val="28"/>
                      <w:szCs w:val="28"/>
                    </w:rPr>
                  </w:pPr>
                  <w:r w:rsidRPr="009F63F6">
                    <w:rPr>
                      <w:rFonts w:ascii="Times New Roman" w:hAnsi="Times New Roman" w:cs="Times New Roman"/>
                      <w:sz w:val="28"/>
                      <w:szCs w:val="28"/>
                    </w:rPr>
                    <w:t>Наборы парных картинок (та же тематика)</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5-10</w:t>
                  </w:r>
                </w:p>
              </w:tc>
            </w:tr>
            <w:tr w:rsidR="006159D3" w:rsidTr="006159D3">
              <w:tc>
                <w:tcPr>
                  <w:tcW w:w="6375" w:type="dxa"/>
                </w:tcPr>
                <w:p w:rsidR="006159D3" w:rsidRDefault="009F63F6" w:rsidP="009F63F6">
                  <w:pPr>
                    <w:tabs>
                      <w:tab w:val="left" w:pos="567"/>
                    </w:tabs>
                    <w:spacing w:after="0" w:line="360" w:lineRule="auto"/>
                    <w:rPr>
                      <w:rFonts w:ascii="Times New Roman" w:hAnsi="Times New Roman" w:cs="Times New Roman"/>
                      <w:sz w:val="28"/>
                      <w:szCs w:val="28"/>
                    </w:rPr>
                  </w:pPr>
                  <w:r w:rsidRPr="009F63F6">
                    <w:rPr>
                      <w:rFonts w:ascii="Times New Roman" w:hAnsi="Times New Roman" w:cs="Times New Roman"/>
                      <w:sz w:val="28"/>
                      <w:szCs w:val="28"/>
                    </w:rPr>
                    <w:t>Наборы парных картинок типа лото (из 3-4 частей), та же тематика</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4-6разные</w:t>
                  </w:r>
                </w:p>
              </w:tc>
            </w:tr>
            <w:tr w:rsidR="006159D3" w:rsidTr="006159D3">
              <w:tc>
                <w:tcPr>
                  <w:tcW w:w="6375" w:type="dxa"/>
                </w:tcPr>
                <w:p w:rsidR="006159D3" w:rsidRDefault="009F63F6" w:rsidP="009F63F6">
                  <w:pPr>
                    <w:tabs>
                      <w:tab w:val="left" w:pos="567"/>
                    </w:tabs>
                    <w:spacing w:after="0" w:line="360" w:lineRule="auto"/>
                    <w:rPr>
                      <w:rFonts w:ascii="Times New Roman" w:hAnsi="Times New Roman" w:cs="Times New Roman"/>
                      <w:sz w:val="28"/>
                      <w:szCs w:val="28"/>
                    </w:rPr>
                  </w:pPr>
                  <w:r w:rsidRPr="009F63F6">
                    <w:rPr>
                      <w:rFonts w:ascii="Times New Roman" w:hAnsi="Times New Roman" w:cs="Times New Roman"/>
                      <w:sz w:val="28"/>
                      <w:szCs w:val="28"/>
                    </w:rPr>
                    <w:t>Набор парных картинок типа «лото» с геометрическими формами</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6159D3" w:rsidTr="006159D3">
              <w:tc>
                <w:tcPr>
                  <w:tcW w:w="6375" w:type="dxa"/>
                </w:tcPr>
                <w:p w:rsidR="006159D3" w:rsidRDefault="009F63F6" w:rsidP="009F63F6">
                  <w:pPr>
                    <w:tabs>
                      <w:tab w:val="left" w:pos="567"/>
                    </w:tabs>
                    <w:spacing w:after="0" w:line="360" w:lineRule="auto"/>
                    <w:rPr>
                      <w:rFonts w:ascii="Times New Roman" w:hAnsi="Times New Roman" w:cs="Times New Roman"/>
                      <w:sz w:val="28"/>
                      <w:szCs w:val="28"/>
                    </w:rPr>
                  </w:pPr>
                  <w:r w:rsidRPr="009F63F6">
                    <w:rPr>
                      <w:rFonts w:ascii="Times New Roman" w:hAnsi="Times New Roman" w:cs="Times New Roman"/>
                      <w:sz w:val="28"/>
                      <w:szCs w:val="28"/>
                    </w:rPr>
                    <w:t>Разрезные (складные) кубики с предметными картинками (4 - 6 частей)</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4разные</w:t>
                  </w:r>
                </w:p>
              </w:tc>
            </w:tr>
            <w:tr w:rsidR="006159D3" w:rsidTr="006159D3">
              <w:tc>
                <w:tcPr>
                  <w:tcW w:w="6375" w:type="dxa"/>
                </w:tcPr>
                <w:p w:rsidR="006159D3" w:rsidRDefault="009F63F6" w:rsidP="009F63F6">
                  <w:pPr>
                    <w:tabs>
                      <w:tab w:val="left" w:pos="567"/>
                    </w:tabs>
                    <w:spacing w:after="0" w:line="360" w:lineRule="auto"/>
                    <w:rPr>
                      <w:rFonts w:ascii="Times New Roman" w:hAnsi="Times New Roman" w:cs="Times New Roman"/>
                      <w:sz w:val="28"/>
                      <w:szCs w:val="28"/>
                    </w:rPr>
                  </w:pPr>
                  <w:r w:rsidRPr="009F63F6">
                    <w:rPr>
                      <w:rFonts w:ascii="Times New Roman" w:hAnsi="Times New Roman" w:cs="Times New Roman"/>
                      <w:sz w:val="28"/>
                      <w:szCs w:val="28"/>
                    </w:rPr>
                    <w:t>Разрезные предметные картинки, разделенные на 2 - 4 части (по вертикали и горизонтали)</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15 - 20 разные</w:t>
                  </w:r>
                </w:p>
              </w:tc>
            </w:tr>
            <w:tr w:rsidR="006159D3" w:rsidTr="006159D3">
              <w:tc>
                <w:tcPr>
                  <w:tcW w:w="6375"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 xml:space="preserve">Серии из 3-4 картинок для установления последовательности событий (сказки, </w:t>
                  </w:r>
                  <w:proofErr w:type="spellStart"/>
                  <w:r w:rsidRPr="009F63F6">
                    <w:rPr>
                      <w:rFonts w:ascii="Times New Roman" w:hAnsi="Times New Roman" w:cs="Times New Roman"/>
                      <w:sz w:val="28"/>
                      <w:szCs w:val="28"/>
                    </w:rPr>
                    <w:t>социобытовые</w:t>
                  </w:r>
                  <w:proofErr w:type="spellEnd"/>
                  <w:r w:rsidRPr="009F63F6">
                    <w:rPr>
                      <w:rFonts w:ascii="Times New Roman" w:hAnsi="Times New Roman" w:cs="Times New Roman"/>
                      <w:sz w:val="28"/>
                      <w:szCs w:val="28"/>
                    </w:rPr>
                    <w:t xml:space="preserve"> ситуации) 1</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10 разных</w:t>
                  </w:r>
                </w:p>
              </w:tc>
            </w:tr>
            <w:tr w:rsidR="006159D3" w:rsidTr="006159D3">
              <w:tc>
                <w:tcPr>
                  <w:tcW w:w="6375"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Серии из 4 картинок: части суток (деятельность людей ближайшего окружения)</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2-3 разные</w:t>
                  </w:r>
                </w:p>
              </w:tc>
            </w:tr>
            <w:tr w:rsidR="006159D3" w:rsidTr="006159D3">
              <w:tc>
                <w:tcPr>
                  <w:tcW w:w="6375"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Серии из 4-х картинок: времена года (природа и сезонная деятельность людей)</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2-3 разные</w:t>
                  </w:r>
                </w:p>
              </w:tc>
            </w:tr>
            <w:tr w:rsidR="006159D3" w:rsidTr="006159D3">
              <w:tc>
                <w:tcPr>
                  <w:tcW w:w="6375"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t xml:space="preserve">Сюжетные картинки, крупного формата (с </w:t>
                  </w:r>
                  <w:r w:rsidRPr="009F63F6">
                    <w:rPr>
                      <w:rFonts w:ascii="Times New Roman" w:hAnsi="Times New Roman" w:cs="Times New Roman"/>
                      <w:sz w:val="28"/>
                      <w:szCs w:val="28"/>
                    </w:rPr>
                    <w:lastRenderedPageBreak/>
                    <w:t xml:space="preserve">различной тематикой, близкой ребенку - сказочной, </w:t>
                  </w:r>
                  <w:proofErr w:type="spellStart"/>
                  <w:r w:rsidRPr="009F63F6">
                    <w:rPr>
                      <w:rFonts w:ascii="Times New Roman" w:hAnsi="Times New Roman" w:cs="Times New Roman"/>
                      <w:sz w:val="28"/>
                      <w:szCs w:val="28"/>
                    </w:rPr>
                    <w:t>социобытовой</w:t>
                  </w:r>
                  <w:proofErr w:type="spellEnd"/>
                  <w:r w:rsidRPr="009F63F6">
                    <w:rPr>
                      <w:rFonts w:ascii="Times New Roman" w:hAnsi="Times New Roman" w:cs="Times New Roman"/>
                      <w:sz w:val="28"/>
                      <w:szCs w:val="28"/>
                    </w:rPr>
                    <w:t>)</w:t>
                  </w:r>
                </w:p>
              </w:tc>
              <w:tc>
                <w:tcPr>
                  <w:tcW w:w="2580" w:type="dxa"/>
                </w:tcPr>
                <w:p w:rsidR="006159D3" w:rsidRDefault="009F63F6" w:rsidP="006159D3">
                  <w:pPr>
                    <w:tabs>
                      <w:tab w:val="left" w:pos="567"/>
                    </w:tabs>
                    <w:spacing w:after="0" w:line="360" w:lineRule="auto"/>
                    <w:jc w:val="center"/>
                    <w:rPr>
                      <w:rFonts w:ascii="Times New Roman" w:hAnsi="Times New Roman" w:cs="Times New Roman"/>
                      <w:sz w:val="28"/>
                      <w:szCs w:val="28"/>
                    </w:rPr>
                  </w:pPr>
                  <w:r w:rsidRPr="009F63F6">
                    <w:rPr>
                      <w:rFonts w:ascii="Times New Roman" w:hAnsi="Times New Roman" w:cs="Times New Roman"/>
                      <w:sz w:val="28"/>
                      <w:szCs w:val="28"/>
                    </w:rPr>
                    <w:lastRenderedPageBreak/>
                    <w:t>20 - 30 разные</w:t>
                  </w:r>
                </w:p>
              </w:tc>
            </w:tr>
          </w:tbl>
          <w:p w:rsidR="006159D3" w:rsidRPr="006159D3" w:rsidRDefault="006159D3" w:rsidP="006159D3">
            <w:pPr>
              <w:tabs>
                <w:tab w:val="left" w:pos="567"/>
              </w:tabs>
              <w:spacing w:after="0" w:line="360" w:lineRule="auto"/>
              <w:ind w:left="601" w:firstLine="284"/>
              <w:jc w:val="center"/>
              <w:rPr>
                <w:rFonts w:ascii="Times New Roman" w:hAnsi="Times New Roman" w:cs="Times New Roman"/>
                <w:sz w:val="28"/>
                <w:szCs w:val="28"/>
              </w:rPr>
            </w:pPr>
          </w:p>
          <w:p w:rsidR="009F63F6" w:rsidRPr="009F63F6" w:rsidRDefault="009F63F6" w:rsidP="006159D3">
            <w:pPr>
              <w:tabs>
                <w:tab w:val="left" w:pos="567"/>
              </w:tabs>
              <w:spacing w:after="0" w:line="360" w:lineRule="auto"/>
              <w:ind w:left="567"/>
              <w:jc w:val="center"/>
              <w:rPr>
                <w:rFonts w:ascii="Times New Roman" w:hAnsi="Times New Roman" w:cs="Times New Roman"/>
                <w:b/>
                <w:sz w:val="28"/>
                <w:szCs w:val="28"/>
              </w:rPr>
            </w:pPr>
            <w:r w:rsidRPr="009F63F6">
              <w:rPr>
                <w:rFonts w:ascii="Times New Roman" w:hAnsi="Times New Roman" w:cs="Times New Roman"/>
                <w:b/>
                <w:sz w:val="28"/>
                <w:szCs w:val="28"/>
              </w:rPr>
              <w:t xml:space="preserve">Предметная среда для организации </w:t>
            </w:r>
          </w:p>
          <w:p w:rsidR="009F63F6" w:rsidRPr="009F63F6" w:rsidRDefault="009F63F6" w:rsidP="006159D3">
            <w:pPr>
              <w:tabs>
                <w:tab w:val="left" w:pos="567"/>
              </w:tabs>
              <w:spacing w:after="0" w:line="360" w:lineRule="auto"/>
              <w:ind w:left="567"/>
              <w:jc w:val="center"/>
              <w:rPr>
                <w:rFonts w:ascii="Times New Roman" w:hAnsi="Times New Roman" w:cs="Times New Roman"/>
                <w:b/>
                <w:sz w:val="28"/>
                <w:szCs w:val="28"/>
              </w:rPr>
            </w:pPr>
            <w:r w:rsidRPr="009F63F6">
              <w:rPr>
                <w:rFonts w:ascii="Times New Roman" w:hAnsi="Times New Roman" w:cs="Times New Roman"/>
                <w:b/>
                <w:sz w:val="28"/>
                <w:szCs w:val="28"/>
              </w:rPr>
              <w:t>двигательной активности детей</w:t>
            </w:r>
          </w:p>
          <w:p w:rsidR="009F63F6" w:rsidRPr="009F63F6" w:rsidRDefault="009F63F6" w:rsidP="006159D3">
            <w:pPr>
              <w:tabs>
                <w:tab w:val="left" w:pos="567"/>
              </w:tabs>
              <w:spacing w:after="0" w:line="360" w:lineRule="auto"/>
              <w:ind w:left="567"/>
              <w:jc w:val="center"/>
              <w:rPr>
                <w:rFonts w:ascii="Times New Roman" w:hAnsi="Times New Roman" w:cs="Times New Roman"/>
                <w:b/>
                <w:sz w:val="28"/>
                <w:szCs w:val="28"/>
              </w:rPr>
            </w:pPr>
            <w:r w:rsidRPr="009F63F6">
              <w:rPr>
                <w:rFonts w:ascii="Times New Roman" w:hAnsi="Times New Roman" w:cs="Times New Roman"/>
                <w:b/>
                <w:sz w:val="28"/>
                <w:szCs w:val="28"/>
              </w:rPr>
              <w:t xml:space="preserve"> Значение двигательной активности </w:t>
            </w:r>
          </w:p>
          <w:p w:rsidR="005917E4" w:rsidRPr="009F63F6" w:rsidRDefault="009F63F6" w:rsidP="006159D3">
            <w:pPr>
              <w:tabs>
                <w:tab w:val="left" w:pos="567"/>
              </w:tabs>
              <w:spacing w:after="0" w:line="360" w:lineRule="auto"/>
              <w:ind w:left="567"/>
              <w:jc w:val="center"/>
              <w:rPr>
                <w:rFonts w:ascii="Times New Roman" w:hAnsi="Times New Roman" w:cs="Times New Roman"/>
                <w:b/>
                <w:sz w:val="28"/>
                <w:szCs w:val="28"/>
              </w:rPr>
            </w:pPr>
            <w:r w:rsidRPr="009F63F6">
              <w:rPr>
                <w:rFonts w:ascii="Times New Roman" w:hAnsi="Times New Roman" w:cs="Times New Roman"/>
                <w:b/>
                <w:sz w:val="28"/>
                <w:szCs w:val="28"/>
              </w:rPr>
              <w:t>для развития ребенка</w:t>
            </w:r>
          </w:p>
          <w:p w:rsidR="009F63F6" w:rsidRDefault="009F63F6" w:rsidP="005F190C">
            <w:pPr>
              <w:tabs>
                <w:tab w:val="left" w:pos="567"/>
              </w:tabs>
              <w:spacing w:after="0" w:line="360" w:lineRule="auto"/>
              <w:ind w:left="567"/>
              <w:jc w:val="center"/>
              <w:rPr>
                <w:rFonts w:ascii="Times New Roman" w:hAnsi="Times New Roman" w:cs="Times New Roman"/>
                <w:b/>
                <w:sz w:val="28"/>
                <w:szCs w:val="28"/>
              </w:rPr>
            </w:pPr>
          </w:p>
          <w:p w:rsidR="008A6AEE" w:rsidRDefault="008A6AEE" w:rsidP="008A6AEE">
            <w:pPr>
              <w:tabs>
                <w:tab w:val="left" w:pos="567"/>
              </w:tabs>
              <w:spacing w:after="0" w:line="360" w:lineRule="auto"/>
              <w:ind w:left="567"/>
              <w:jc w:val="center"/>
              <w:rPr>
                <w:rFonts w:ascii="Times New Roman" w:hAnsi="Times New Roman" w:cs="Times New Roman"/>
                <w:sz w:val="28"/>
                <w:szCs w:val="28"/>
              </w:rPr>
            </w:pPr>
            <w:r w:rsidRPr="008A6AEE">
              <w:rPr>
                <w:rFonts w:ascii="Times New Roman" w:hAnsi="Times New Roman" w:cs="Times New Roman"/>
                <w:b/>
                <w:sz w:val="28"/>
                <w:szCs w:val="28"/>
              </w:rPr>
              <w:t>Полноценное</w:t>
            </w:r>
            <w:r w:rsidRPr="008A6AEE">
              <w:rPr>
                <w:rFonts w:ascii="Times New Roman" w:hAnsi="Times New Roman" w:cs="Times New Roman"/>
                <w:sz w:val="28"/>
                <w:szCs w:val="28"/>
              </w:rPr>
              <w:t xml:space="preserve"> и всестороннее развитие и воспитание невозможно без правильно организованной и достаточной для детей дошкольного возраста двигательной активности, которая оказывает огромное влияние на состояние здоровья и физическое развитие ребенка.</w:t>
            </w:r>
          </w:p>
          <w:p w:rsidR="008A6AEE" w:rsidRDefault="008A6AEE" w:rsidP="008A6AEE">
            <w:pPr>
              <w:tabs>
                <w:tab w:val="left" w:pos="567"/>
              </w:tabs>
              <w:spacing w:after="0" w:line="360" w:lineRule="auto"/>
              <w:ind w:left="567"/>
              <w:jc w:val="both"/>
            </w:pPr>
            <w:r>
              <w:rPr>
                <w:rFonts w:ascii="Times New Roman" w:hAnsi="Times New Roman" w:cs="Times New Roman"/>
                <w:sz w:val="28"/>
                <w:szCs w:val="28"/>
              </w:rPr>
              <w:t xml:space="preserve">         </w:t>
            </w:r>
            <w:r w:rsidRPr="008A6AEE">
              <w:rPr>
                <w:rFonts w:ascii="Times New Roman" w:hAnsi="Times New Roman" w:cs="Times New Roman"/>
                <w:sz w:val="28"/>
                <w:szCs w:val="28"/>
              </w:rPr>
              <w:t>Растущий организм ребенка нуждается в движении, и удовлетворение этой потребности является важнейшим условием его жизнедеятельности и развития</w:t>
            </w:r>
            <w:r>
              <w:rPr>
                <w:rFonts w:ascii="Times New Roman" w:hAnsi="Times New Roman" w:cs="Times New Roman"/>
                <w:sz w:val="28"/>
                <w:szCs w:val="28"/>
              </w:rPr>
              <w:t>.</w:t>
            </w:r>
            <w:r w:rsidRPr="008A6AEE">
              <w:t xml:space="preserve"> </w:t>
            </w:r>
          </w:p>
          <w:p w:rsidR="008A6AEE" w:rsidRDefault="008A6AEE" w:rsidP="008A6AEE">
            <w:pPr>
              <w:tabs>
                <w:tab w:val="left" w:pos="567"/>
              </w:tabs>
              <w:spacing w:after="0" w:line="360" w:lineRule="auto"/>
              <w:ind w:left="567"/>
              <w:jc w:val="both"/>
            </w:pPr>
            <w:r>
              <w:t xml:space="preserve">             </w:t>
            </w:r>
          </w:p>
          <w:p w:rsidR="009F63F6" w:rsidRDefault="008A6AEE" w:rsidP="008A6AEE">
            <w:pPr>
              <w:tabs>
                <w:tab w:val="left" w:pos="567"/>
              </w:tabs>
              <w:spacing w:after="0" w:line="360" w:lineRule="auto"/>
              <w:ind w:left="567"/>
              <w:jc w:val="both"/>
              <w:rPr>
                <w:rFonts w:ascii="Times New Roman" w:hAnsi="Times New Roman" w:cs="Times New Roman"/>
                <w:sz w:val="28"/>
                <w:szCs w:val="28"/>
              </w:rPr>
            </w:pPr>
            <w:r w:rsidRPr="008A6AEE">
              <w:rPr>
                <w:rFonts w:ascii="Times New Roman" w:hAnsi="Times New Roman" w:cs="Times New Roman"/>
                <w:sz w:val="28"/>
                <w:szCs w:val="28"/>
              </w:rPr>
              <w:t>На начальном этапе овладения различными движениями, многообразием поз, предметных действий важная роль принадлежит взрослым. Они создают условия для активизации двигательной деятельности детей во время их бодрствования, широко используя разнообразные яркие игрушки, предметы, пособия, которые являются стимулом к выполнению ими разных движений. Малыши тянутся к понравившемуся предмету, стараются преодолеть некоторое расстояние, с целью достать его, а затем пытаются действовать с ним. Через действия с разными предметами ребенок знакомится с окружающей его предметной средой.</w:t>
            </w:r>
          </w:p>
          <w:p w:rsidR="008A6AEE" w:rsidRPr="008A6AEE" w:rsidRDefault="008A6AEE" w:rsidP="008A6AEE">
            <w:pPr>
              <w:tabs>
                <w:tab w:val="left" w:pos="567"/>
              </w:tabs>
              <w:spacing w:after="0" w:line="360" w:lineRule="auto"/>
              <w:ind w:left="567"/>
              <w:jc w:val="center"/>
              <w:rPr>
                <w:rFonts w:ascii="Times New Roman" w:hAnsi="Times New Roman" w:cs="Times New Roman"/>
                <w:b/>
                <w:sz w:val="28"/>
                <w:szCs w:val="28"/>
              </w:rPr>
            </w:pPr>
            <w:r w:rsidRPr="008A6AEE">
              <w:rPr>
                <w:rFonts w:ascii="Times New Roman" w:hAnsi="Times New Roman" w:cs="Times New Roman"/>
                <w:b/>
                <w:sz w:val="28"/>
                <w:szCs w:val="28"/>
              </w:rPr>
              <w:t>Основные требования к подбору</w:t>
            </w:r>
          </w:p>
          <w:p w:rsidR="008A6AEE" w:rsidRDefault="008A6AEE" w:rsidP="008A6AEE">
            <w:pPr>
              <w:tabs>
                <w:tab w:val="left" w:pos="567"/>
              </w:tabs>
              <w:spacing w:after="0" w:line="360" w:lineRule="auto"/>
              <w:ind w:left="567"/>
              <w:jc w:val="center"/>
              <w:rPr>
                <w:rFonts w:ascii="Times New Roman" w:hAnsi="Times New Roman" w:cs="Times New Roman"/>
                <w:b/>
                <w:sz w:val="28"/>
                <w:szCs w:val="28"/>
              </w:rPr>
            </w:pPr>
            <w:r w:rsidRPr="008A6AEE">
              <w:rPr>
                <w:rFonts w:ascii="Times New Roman" w:hAnsi="Times New Roman" w:cs="Times New Roman"/>
                <w:b/>
                <w:sz w:val="28"/>
                <w:szCs w:val="28"/>
              </w:rPr>
              <w:t>физкультурного оборудования</w:t>
            </w:r>
          </w:p>
          <w:p w:rsidR="008A6AEE" w:rsidRDefault="008A6AEE" w:rsidP="008A6AEE">
            <w:pPr>
              <w:tabs>
                <w:tab w:val="left" w:pos="567"/>
              </w:tabs>
              <w:spacing w:after="0" w:line="360" w:lineRule="auto"/>
              <w:ind w:left="567" w:firstLine="885"/>
              <w:jc w:val="both"/>
              <w:rPr>
                <w:rFonts w:ascii="Times New Roman" w:hAnsi="Times New Roman" w:cs="Times New Roman"/>
                <w:sz w:val="28"/>
                <w:szCs w:val="28"/>
              </w:rPr>
            </w:pPr>
            <w:r w:rsidRPr="008A6AEE">
              <w:rPr>
                <w:rFonts w:ascii="Times New Roman" w:hAnsi="Times New Roman" w:cs="Times New Roman"/>
                <w:sz w:val="28"/>
                <w:szCs w:val="28"/>
              </w:rPr>
              <w:t>Необходимо, чтобы оборудование (размеры, габариты и вес предметов) соответствовало возрастным особенностям детей и их антропометрическим показателям.</w:t>
            </w:r>
          </w:p>
          <w:p w:rsidR="008A6AEE" w:rsidRDefault="008A6AEE" w:rsidP="008A6AEE">
            <w:pPr>
              <w:tabs>
                <w:tab w:val="left" w:pos="567"/>
              </w:tabs>
              <w:spacing w:after="0" w:line="360" w:lineRule="auto"/>
              <w:ind w:left="567" w:firstLine="885"/>
              <w:jc w:val="both"/>
              <w:rPr>
                <w:rFonts w:ascii="Times New Roman" w:hAnsi="Times New Roman" w:cs="Times New Roman"/>
                <w:sz w:val="28"/>
                <w:szCs w:val="28"/>
              </w:rPr>
            </w:pPr>
            <w:r w:rsidRPr="008A6AEE">
              <w:rPr>
                <w:rFonts w:ascii="Times New Roman" w:hAnsi="Times New Roman" w:cs="Times New Roman"/>
                <w:sz w:val="28"/>
                <w:szCs w:val="28"/>
              </w:rPr>
              <w:t xml:space="preserve"> Количество оборудования определяется из расчета активного </w:t>
            </w:r>
            <w:r w:rsidRPr="008A6AEE">
              <w:rPr>
                <w:rFonts w:ascii="Times New Roman" w:hAnsi="Times New Roman" w:cs="Times New Roman"/>
                <w:sz w:val="28"/>
                <w:szCs w:val="28"/>
              </w:rPr>
              <w:lastRenderedPageBreak/>
              <w:t xml:space="preserve">участия всех детей в процессе разных форм двигательной активности. Габариты и вес 159 переносного оборудования должны быть соизмеримы с возможностями детей. </w:t>
            </w:r>
          </w:p>
          <w:p w:rsidR="008A6AEE" w:rsidRDefault="008A6AEE" w:rsidP="008A6AEE">
            <w:pPr>
              <w:tabs>
                <w:tab w:val="left" w:pos="567"/>
              </w:tabs>
              <w:spacing w:after="0" w:line="360" w:lineRule="auto"/>
              <w:ind w:left="567" w:firstLine="885"/>
              <w:jc w:val="both"/>
              <w:rPr>
                <w:rFonts w:ascii="Times New Roman" w:hAnsi="Times New Roman" w:cs="Times New Roman"/>
                <w:sz w:val="28"/>
                <w:szCs w:val="28"/>
              </w:rPr>
            </w:pPr>
            <w:r w:rsidRPr="008A6AEE">
              <w:rPr>
                <w:rFonts w:ascii="Times New Roman" w:hAnsi="Times New Roman" w:cs="Times New Roman"/>
                <w:sz w:val="28"/>
                <w:szCs w:val="28"/>
              </w:rPr>
              <w:t xml:space="preserve">Одним из важных требований к отбору оборудования является обеспечение безопасности детей при его использовании. Каждое пособие должно быть устойчивым и прочным. </w:t>
            </w:r>
          </w:p>
          <w:p w:rsidR="008A6AEE" w:rsidRDefault="008A6AEE" w:rsidP="008A6AEE">
            <w:pPr>
              <w:tabs>
                <w:tab w:val="left" w:pos="567"/>
              </w:tabs>
              <w:spacing w:after="0" w:line="360" w:lineRule="auto"/>
              <w:ind w:left="567" w:firstLine="885"/>
              <w:jc w:val="both"/>
              <w:rPr>
                <w:rFonts w:ascii="Times New Roman" w:hAnsi="Times New Roman" w:cs="Times New Roman"/>
                <w:sz w:val="28"/>
                <w:szCs w:val="28"/>
              </w:rPr>
            </w:pPr>
            <w:r w:rsidRPr="008A6AEE">
              <w:rPr>
                <w:rFonts w:ascii="Times New Roman" w:hAnsi="Times New Roman" w:cs="Times New Roman"/>
                <w:sz w:val="28"/>
                <w:szCs w:val="28"/>
              </w:rPr>
              <w:t xml:space="preserve">С целью обеспечения страховки, предотвращения травматизма у детей во время занятий по физической культуре необходимо иметь хорошие крепления и гимнастические маты. Материалы, из которых изготовлено оборудование, должны отвечать гигиеническим требованиям, быть </w:t>
            </w:r>
            <w:proofErr w:type="spellStart"/>
            <w:r w:rsidRPr="008A6AEE">
              <w:rPr>
                <w:rFonts w:ascii="Times New Roman" w:hAnsi="Times New Roman" w:cs="Times New Roman"/>
                <w:sz w:val="28"/>
                <w:szCs w:val="28"/>
              </w:rPr>
              <w:t>экологичными</w:t>
            </w:r>
            <w:proofErr w:type="spellEnd"/>
            <w:r w:rsidRPr="008A6AEE">
              <w:rPr>
                <w:rFonts w:ascii="Times New Roman" w:hAnsi="Times New Roman" w:cs="Times New Roman"/>
                <w:sz w:val="28"/>
                <w:szCs w:val="28"/>
              </w:rPr>
              <w:t xml:space="preserve"> и прочными</w:t>
            </w:r>
            <w:r>
              <w:rPr>
                <w:rFonts w:ascii="Times New Roman" w:hAnsi="Times New Roman" w:cs="Times New Roman"/>
                <w:sz w:val="28"/>
                <w:szCs w:val="28"/>
              </w:rPr>
              <w:t>.</w:t>
            </w:r>
          </w:p>
          <w:p w:rsidR="008A6AEE" w:rsidRPr="008A6AEE" w:rsidRDefault="000C3DB3" w:rsidP="008A6AEE">
            <w:pPr>
              <w:tabs>
                <w:tab w:val="left" w:pos="567"/>
              </w:tabs>
              <w:spacing w:after="0" w:line="360" w:lineRule="auto"/>
              <w:ind w:left="567" w:firstLine="885"/>
              <w:jc w:val="center"/>
              <w:rPr>
                <w:rFonts w:ascii="Times New Roman" w:hAnsi="Times New Roman" w:cs="Times New Roman"/>
                <w:b/>
                <w:sz w:val="28"/>
                <w:szCs w:val="28"/>
              </w:rPr>
            </w:pPr>
            <w:r>
              <w:rPr>
                <w:rFonts w:ascii="Times New Roman" w:hAnsi="Times New Roman" w:cs="Times New Roman"/>
                <w:b/>
                <w:sz w:val="28"/>
                <w:szCs w:val="28"/>
              </w:rPr>
              <w:t>Первая</w:t>
            </w:r>
            <w:r w:rsidR="008A6AEE" w:rsidRPr="008A6AEE">
              <w:rPr>
                <w:rFonts w:ascii="Times New Roman" w:hAnsi="Times New Roman" w:cs="Times New Roman"/>
                <w:b/>
                <w:sz w:val="28"/>
                <w:szCs w:val="28"/>
              </w:rPr>
              <w:t xml:space="preserve"> младшая группа</w:t>
            </w:r>
          </w:p>
          <w:p w:rsidR="008A6AEE" w:rsidRDefault="008A6AEE" w:rsidP="008A6AEE">
            <w:pPr>
              <w:tabs>
                <w:tab w:val="left" w:pos="567"/>
              </w:tabs>
              <w:spacing w:after="0" w:line="360" w:lineRule="auto"/>
              <w:ind w:left="567" w:firstLine="885"/>
              <w:jc w:val="both"/>
              <w:rPr>
                <w:rFonts w:ascii="Times New Roman" w:hAnsi="Times New Roman" w:cs="Times New Roman"/>
                <w:sz w:val="28"/>
                <w:szCs w:val="28"/>
              </w:rPr>
            </w:pPr>
            <w:r w:rsidRPr="008A6AEE">
              <w:rPr>
                <w:rFonts w:ascii="Times New Roman" w:hAnsi="Times New Roman" w:cs="Times New Roman"/>
                <w:sz w:val="28"/>
                <w:szCs w:val="28"/>
              </w:rPr>
              <w:t>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w:t>
            </w:r>
          </w:p>
          <w:p w:rsidR="000C3DB3" w:rsidRDefault="000C3DB3" w:rsidP="008A6AEE">
            <w:pPr>
              <w:tabs>
                <w:tab w:val="left" w:pos="567"/>
              </w:tabs>
              <w:spacing w:after="0" w:line="360" w:lineRule="auto"/>
              <w:ind w:left="567" w:firstLine="885"/>
              <w:jc w:val="both"/>
              <w:rPr>
                <w:rFonts w:ascii="Times New Roman" w:hAnsi="Times New Roman" w:cs="Times New Roman"/>
                <w:sz w:val="28"/>
                <w:szCs w:val="28"/>
              </w:rPr>
            </w:pPr>
            <w:r w:rsidRPr="000C3DB3">
              <w:rPr>
                <w:rFonts w:ascii="Times New Roman" w:hAnsi="Times New Roman" w:cs="Times New Roman"/>
                <w:sz w:val="28"/>
                <w:szCs w:val="28"/>
              </w:rPr>
              <w:t>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все действия с куклой, 161 мишкой, зайчиком и др. выполняются, главным образом, в процессе сидения, стояния или в ходьбе.</w:t>
            </w:r>
          </w:p>
          <w:p w:rsidR="000C3DB3" w:rsidRDefault="000C3DB3" w:rsidP="008A6AEE">
            <w:pPr>
              <w:tabs>
                <w:tab w:val="left" w:pos="567"/>
              </w:tabs>
              <w:spacing w:after="0" w:line="360" w:lineRule="auto"/>
              <w:ind w:left="567" w:firstLine="885"/>
              <w:jc w:val="both"/>
              <w:rPr>
                <w:rFonts w:ascii="Times New Roman" w:hAnsi="Times New Roman" w:cs="Times New Roman"/>
                <w:sz w:val="28"/>
                <w:szCs w:val="28"/>
              </w:rPr>
            </w:pPr>
            <w:r w:rsidRPr="000C3DB3">
              <w:rPr>
                <w:rFonts w:ascii="Times New Roman" w:hAnsi="Times New Roman" w:cs="Times New Roman"/>
                <w:sz w:val="28"/>
                <w:szCs w:val="28"/>
              </w:rPr>
              <w:t xml:space="preserve">Значительно увеличивается двигательная активность детей 3 лет в процессе игр с использованием физкультурных пособий. Их действия с пособиями достаточно просты, они обычно обыгрывают их. Например, ребенок берет обруч, лежащий на полу, садится в него, представляя, что это домик, затем бежит к лисичке и садится вместе с ней. Потом берет зайку, мишку и пр. и опять кладет их в свой «домик» и т.д. Другой ребенок может использовать обруч в качестве руля автомобиля. Из </w:t>
            </w:r>
            <w:r w:rsidRPr="000C3DB3">
              <w:rPr>
                <w:rFonts w:ascii="Times New Roman" w:hAnsi="Times New Roman" w:cs="Times New Roman"/>
                <w:sz w:val="28"/>
                <w:szCs w:val="28"/>
              </w:rPr>
              <w:lastRenderedPageBreak/>
              <w:t xml:space="preserve">веревки,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w:t>
            </w:r>
            <w:proofErr w:type="spellStart"/>
            <w:r w:rsidRPr="000C3DB3">
              <w:rPr>
                <w:rFonts w:ascii="Times New Roman" w:hAnsi="Times New Roman" w:cs="Times New Roman"/>
                <w:sz w:val="28"/>
                <w:szCs w:val="28"/>
              </w:rPr>
              <w:t>подлезание</w:t>
            </w:r>
            <w:proofErr w:type="spellEnd"/>
          </w:p>
          <w:p w:rsidR="000C3DB3" w:rsidRDefault="000C3DB3" w:rsidP="008A6AEE">
            <w:pPr>
              <w:tabs>
                <w:tab w:val="left" w:pos="567"/>
              </w:tabs>
              <w:spacing w:after="0" w:line="360" w:lineRule="auto"/>
              <w:ind w:left="567" w:firstLine="885"/>
              <w:jc w:val="both"/>
              <w:rPr>
                <w:rFonts w:ascii="Times New Roman" w:hAnsi="Times New Roman" w:cs="Times New Roman"/>
                <w:sz w:val="28"/>
                <w:szCs w:val="28"/>
              </w:rPr>
            </w:pPr>
            <w:r w:rsidRPr="000C3DB3">
              <w:rPr>
                <w:rFonts w:ascii="Times New Roman" w:hAnsi="Times New Roman" w:cs="Times New Roman"/>
                <w:sz w:val="28"/>
                <w:szCs w:val="28"/>
              </w:rPr>
              <w:t xml:space="preserve">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 Увеличению двигательной активности малышей способствует благоприятная окружающая обстановка: много свободного места в группе, большое разнообразие предметов и игрушек, непосредственное участие воспитателя в подвижных играх и упражнениях. </w:t>
            </w:r>
          </w:p>
          <w:p w:rsidR="000C3DB3" w:rsidRDefault="000C3DB3" w:rsidP="008A6AEE">
            <w:pPr>
              <w:tabs>
                <w:tab w:val="left" w:pos="567"/>
              </w:tabs>
              <w:spacing w:after="0" w:line="360" w:lineRule="auto"/>
              <w:ind w:left="567" w:firstLine="885"/>
              <w:jc w:val="both"/>
              <w:rPr>
                <w:rFonts w:ascii="Times New Roman" w:hAnsi="Times New Roman" w:cs="Times New Roman"/>
                <w:b/>
                <w:sz w:val="28"/>
                <w:szCs w:val="28"/>
              </w:rPr>
            </w:pPr>
            <w:r w:rsidRPr="000C3DB3">
              <w:rPr>
                <w:rFonts w:ascii="Times New Roman" w:hAnsi="Times New Roman" w:cs="Times New Roman"/>
                <w:b/>
                <w:sz w:val="28"/>
                <w:szCs w:val="28"/>
              </w:rPr>
              <w:t>Размещение физкультурного оборудования</w:t>
            </w:r>
          </w:p>
          <w:p w:rsidR="000C3DB3" w:rsidRDefault="000C3DB3" w:rsidP="008A6AEE">
            <w:pPr>
              <w:tabs>
                <w:tab w:val="left" w:pos="567"/>
              </w:tabs>
              <w:spacing w:after="0" w:line="360" w:lineRule="auto"/>
              <w:ind w:left="567" w:firstLine="885"/>
              <w:jc w:val="both"/>
              <w:rPr>
                <w:rFonts w:ascii="Times New Roman" w:hAnsi="Times New Roman" w:cs="Times New Roman"/>
                <w:sz w:val="28"/>
                <w:szCs w:val="28"/>
              </w:rPr>
            </w:pPr>
            <w:r w:rsidRPr="000C3DB3">
              <w:rPr>
                <w:rFonts w:ascii="Times New Roman" w:hAnsi="Times New Roman" w:cs="Times New Roman"/>
                <w:sz w:val="28"/>
                <w:szCs w:val="28"/>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w:t>
            </w:r>
            <w:proofErr w:type="spellStart"/>
            <w:r w:rsidRPr="000C3DB3">
              <w:rPr>
                <w:rFonts w:ascii="Times New Roman" w:hAnsi="Times New Roman" w:cs="Times New Roman"/>
                <w:sz w:val="28"/>
                <w:szCs w:val="28"/>
              </w:rPr>
              <w:t>игрушкидвигатели</w:t>
            </w:r>
            <w:proofErr w:type="spellEnd"/>
            <w:r w:rsidRPr="000C3DB3">
              <w:rPr>
                <w:rFonts w:ascii="Times New Roman" w:hAnsi="Times New Roman" w:cs="Times New Roman"/>
                <w:sz w:val="28"/>
                <w:szCs w:val="28"/>
              </w:rPr>
              <w:t xml:space="preserve"> (машины, тележки). Крупное физкультурное 165 оборудование требует много места, поэтому его лучше расставить вдоль одной свободной стены.</w:t>
            </w:r>
          </w:p>
          <w:p w:rsidR="000C3DB3" w:rsidRPr="000C3DB3" w:rsidRDefault="000C3DB3" w:rsidP="008A6AEE">
            <w:pPr>
              <w:tabs>
                <w:tab w:val="left" w:pos="567"/>
              </w:tabs>
              <w:spacing w:after="0" w:line="360" w:lineRule="auto"/>
              <w:ind w:left="567" w:firstLine="885"/>
              <w:jc w:val="both"/>
              <w:rPr>
                <w:rFonts w:ascii="Times New Roman" w:hAnsi="Times New Roman" w:cs="Times New Roman"/>
                <w:sz w:val="28"/>
                <w:szCs w:val="28"/>
              </w:rPr>
            </w:pPr>
            <w:r w:rsidRPr="000C3DB3">
              <w:rPr>
                <w:rFonts w:ascii="Times New Roman" w:hAnsi="Times New Roman" w:cs="Times New Roman"/>
                <w:sz w:val="28"/>
                <w:szCs w:val="28"/>
              </w:rPr>
              <w:t>Крупное оборудование требует много места, поэтому его лучше расставить вдоль стен. 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p w:rsidR="000C3DB3" w:rsidRDefault="000C3DB3" w:rsidP="008A6AEE">
            <w:pPr>
              <w:tabs>
                <w:tab w:val="left" w:pos="567"/>
              </w:tabs>
              <w:spacing w:after="0" w:line="360" w:lineRule="auto"/>
              <w:ind w:left="567" w:firstLine="885"/>
              <w:jc w:val="both"/>
              <w:rPr>
                <w:rFonts w:ascii="Times New Roman" w:hAnsi="Times New Roman" w:cs="Times New Roman"/>
                <w:b/>
                <w:sz w:val="28"/>
                <w:szCs w:val="28"/>
              </w:rPr>
            </w:pPr>
            <w:r>
              <w:rPr>
                <w:rFonts w:ascii="Times New Roman" w:hAnsi="Times New Roman" w:cs="Times New Roman"/>
                <w:b/>
                <w:sz w:val="28"/>
                <w:szCs w:val="28"/>
              </w:rPr>
              <w:t xml:space="preserve">           </w:t>
            </w:r>
            <w:r w:rsidRPr="000C3DB3">
              <w:rPr>
                <w:rFonts w:ascii="Times New Roman" w:hAnsi="Times New Roman" w:cs="Times New Roman"/>
                <w:b/>
                <w:sz w:val="28"/>
                <w:szCs w:val="28"/>
              </w:rPr>
              <w:t>Примерный набор физкультурного</w:t>
            </w:r>
            <w:r>
              <w:rPr>
                <w:rFonts w:ascii="Times New Roman" w:hAnsi="Times New Roman" w:cs="Times New Roman"/>
                <w:b/>
                <w:sz w:val="28"/>
                <w:szCs w:val="28"/>
              </w:rPr>
              <w:t xml:space="preserve"> </w:t>
            </w:r>
            <w:r w:rsidRPr="000C3DB3">
              <w:rPr>
                <w:rFonts w:ascii="Times New Roman" w:hAnsi="Times New Roman" w:cs="Times New Roman"/>
                <w:b/>
                <w:sz w:val="28"/>
                <w:szCs w:val="28"/>
              </w:rPr>
              <w:t>оборудования</w:t>
            </w:r>
          </w:p>
          <w:p w:rsidR="000C3DB3" w:rsidRDefault="000C3DB3" w:rsidP="008A6AEE">
            <w:pPr>
              <w:tabs>
                <w:tab w:val="left" w:pos="567"/>
              </w:tabs>
              <w:spacing w:after="0" w:line="360" w:lineRule="auto"/>
              <w:ind w:left="567" w:firstLine="885"/>
              <w:jc w:val="both"/>
              <w:rPr>
                <w:rFonts w:ascii="Times New Roman" w:hAnsi="Times New Roman" w:cs="Times New Roman"/>
                <w:b/>
                <w:sz w:val="28"/>
                <w:szCs w:val="28"/>
              </w:rPr>
            </w:pPr>
            <w:r>
              <w:rPr>
                <w:rFonts w:ascii="Times New Roman" w:hAnsi="Times New Roman" w:cs="Times New Roman"/>
                <w:b/>
                <w:sz w:val="28"/>
                <w:szCs w:val="28"/>
              </w:rPr>
              <w:t xml:space="preserve">                </w:t>
            </w:r>
            <w:r w:rsidRPr="000C3DB3">
              <w:rPr>
                <w:rFonts w:ascii="Times New Roman" w:hAnsi="Times New Roman" w:cs="Times New Roman"/>
                <w:b/>
                <w:sz w:val="28"/>
                <w:szCs w:val="28"/>
              </w:rPr>
              <w:t xml:space="preserve"> для </w:t>
            </w:r>
            <w:r>
              <w:rPr>
                <w:rFonts w:ascii="Times New Roman" w:hAnsi="Times New Roman" w:cs="Times New Roman"/>
                <w:b/>
                <w:sz w:val="28"/>
                <w:szCs w:val="28"/>
              </w:rPr>
              <w:t>первой</w:t>
            </w:r>
            <w:r w:rsidRPr="000C3DB3">
              <w:rPr>
                <w:rFonts w:ascii="Times New Roman" w:hAnsi="Times New Roman" w:cs="Times New Roman"/>
                <w:b/>
                <w:sz w:val="28"/>
                <w:szCs w:val="28"/>
              </w:rPr>
              <w:t xml:space="preserve"> младшей группы</w:t>
            </w:r>
          </w:p>
          <w:tbl>
            <w:tblPr>
              <w:tblStyle w:val="a3"/>
              <w:tblW w:w="0" w:type="auto"/>
              <w:tblInd w:w="567" w:type="dxa"/>
              <w:tblLook w:val="04A0" w:firstRow="1" w:lastRow="0" w:firstColumn="1" w:lastColumn="0" w:noHBand="0" w:noVBand="1"/>
            </w:tblPr>
            <w:tblGrid>
              <w:gridCol w:w="3290"/>
              <w:gridCol w:w="284"/>
              <w:gridCol w:w="3685"/>
              <w:gridCol w:w="1730"/>
            </w:tblGrid>
            <w:tr w:rsidR="000C3DB3" w:rsidTr="00E304FE">
              <w:tc>
                <w:tcPr>
                  <w:tcW w:w="3290" w:type="dxa"/>
                </w:tcPr>
                <w:p w:rsidR="000C3DB3" w:rsidRPr="000C3DB3" w:rsidRDefault="000C3DB3" w:rsidP="008A6AEE">
                  <w:pPr>
                    <w:tabs>
                      <w:tab w:val="left" w:pos="567"/>
                    </w:tabs>
                    <w:spacing w:after="0" w:line="360" w:lineRule="auto"/>
                    <w:jc w:val="both"/>
                    <w:rPr>
                      <w:rFonts w:ascii="Times New Roman" w:hAnsi="Times New Roman" w:cs="Times New Roman"/>
                      <w:i/>
                      <w:sz w:val="28"/>
                      <w:szCs w:val="28"/>
                    </w:rPr>
                  </w:pPr>
                  <w:r w:rsidRPr="000C3DB3">
                    <w:rPr>
                      <w:rFonts w:ascii="Times New Roman" w:hAnsi="Times New Roman" w:cs="Times New Roman"/>
                      <w:i/>
                      <w:sz w:val="28"/>
                      <w:szCs w:val="28"/>
                    </w:rPr>
                    <w:t>Наименование</w:t>
                  </w:r>
                </w:p>
              </w:tc>
              <w:tc>
                <w:tcPr>
                  <w:tcW w:w="3969" w:type="dxa"/>
                  <w:gridSpan w:val="2"/>
                </w:tcPr>
                <w:p w:rsidR="000C3DB3" w:rsidRPr="000C3DB3" w:rsidRDefault="000C3DB3" w:rsidP="008A6AEE">
                  <w:pPr>
                    <w:tabs>
                      <w:tab w:val="left" w:pos="567"/>
                    </w:tabs>
                    <w:spacing w:after="0" w:line="360" w:lineRule="auto"/>
                    <w:jc w:val="both"/>
                    <w:rPr>
                      <w:rFonts w:ascii="Times New Roman" w:hAnsi="Times New Roman" w:cs="Times New Roman"/>
                      <w:i/>
                      <w:sz w:val="28"/>
                      <w:szCs w:val="28"/>
                    </w:rPr>
                  </w:pPr>
                  <w:r w:rsidRPr="000C3DB3">
                    <w:rPr>
                      <w:rFonts w:ascii="Times New Roman" w:hAnsi="Times New Roman" w:cs="Times New Roman"/>
                      <w:i/>
                      <w:sz w:val="28"/>
                      <w:szCs w:val="28"/>
                    </w:rPr>
                    <w:t>Размеры, масса</w:t>
                  </w:r>
                </w:p>
              </w:tc>
              <w:tc>
                <w:tcPr>
                  <w:tcW w:w="1730" w:type="dxa"/>
                </w:tcPr>
                <w:p w:rsidR="000C3DB3" w:rsidRPr="000C3DB3" w:rsidRDefault="000C3DB3" w:rsidP="008A6AEE">
                  <w:pPr>
                    <w:tabs>
                      <w:tab w:val="left" w:pos="567"/>
                    </w:tabs>
                    <w:spacing w:after="0" w:line="360" w:lineRule="auto"/>
                    <w:jc w:val="both"/>
                    <w:rPr>
                      <w:rFonts w:ascii="Times New Roman" w:hAnsi="Times New Roman" w:cs="Times New Roman"/>
                      <w:i/>
                      <w:sz w:val="28"/>
                      <w:szCs w:val="28"/>
                    </w:rPr>
                  </w:pPr>
                  <w:r w:rsidRPr="000C3DB3">
                    <w:rPr>
                      <w:rFonts w:ascii="Times New Roman" w:hAnsi="Times New Roman" w:cs="Times New Roman"/>
                      <w:i/>
                      <w:sz w:val="28"/>
                      <w:szCs w:val="28"/>
                    </w:rPr>
                    <w:t>Кол-во на групп</w:t>
                  </w:r>
                </w:p>
              </w:tc>
            </w:tr>
            <w:tr w:rsidR="000C3DB3" w:rsidTr="00E304FE">
              <w:tc>
                <w:tcPr>
                  <w:tcW w:w="3290" w:type="dxa"/>
                </w:tcPr>
                <w:p w:rsidR="000C3DB3" w:rsidRDefault="000C3DB3" w:rsidP="008A6AEE">
                  <w:pPr>
                    <w:tabs>
                      <w:tab w:val="left" w:pos="567"/>
                    </w:tabs>
                    <w:spacing w:after="0" w:line="360" w:lineRule="auto"/>
                    <w:jc w:val="both"/>
                    <w:rPr>
                      <w:rFonts w:ascii="Times New Roman" w:hAnsi="Times New Roman" w:cs="Times New Roman"/>
                      <w:sz w:val="28"/>
                      <w:szCs w:val="28"/>
                    </w:rPr>
                  </w:pPr>
                  <w:r w:rsidRPr="000C3DB3">
                    <w:rPr>
                      <w:rFonts w:ascii="Times New Roman" w:hAnsi="Times New Roman" w:cs="Times New Roman"/>
                      <w:sz w:val="28"/>
                      <w:szCs w:val="28"/>
                    </w:rPr>
                    <w:t>Валик мягкий</w:t>
                  </w:r>
                </w:p>
              </w:tc>
              <w:tc>
                <w:tcPr>
                  <w:tcW w:w="3969" w:type="dxa"/>
                  <w:gridSpan w:val="2"/>
                </w:tcPr>
                <w:p w:rsidR="000C3DB3" w:rsidRDefault="000C3DB3" w:rsidP="00E304FE">
                  <w:pPr>
                    <w:tabs>
                      <w:tab w:val="left" w:pos="567"/>
                    </w:tabs>
                    <w:spacing w:after="0" w:line="360" w:lineRule="auto"/>
                    <w:rPr>
                      <w:rFonts w:ascii="Times New Roman" w:hAnsi="Times New Roman" w:cs="Times New Roman"/>
                      <w:sz w:val="28"/>
                      <w:szCs w:val="28"/>
                    </w:rPr>
                  </w:pPr>
                  <w:r w:rsidRPr="000C3DB3">
                    <w:rPr>
                      <w:rFonts w:ascii="Times New Roman" w:hAnsi="Times New Roman" w:cs="Times New Roman"/>
                      <w:sz w:val="28"/>
                      <w:szCs w:val="28"/>
                    </w:rPr>
                    <w:t>Длина 150 см Диаметр 20 см</w:t>
                  </w:r>
                </w:p>
              </w:tc>
              <w:tc>
                <w:tcPr>
                  <w:tcW w:w="1730" w:type="dxa"/>
                </w:tcPr>
                <w:p w:rsidR="000C3DB3" w:rsidRDefault="000C3DB3" w:rsidP="00E304FE">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C3DB3" w:rsidTr="00E304FE">
              <w:tc>
                <w:tcPr>
                  <w:tcW w:w="3290" w:type="dxa"/>
                </w:tcPr>
                <w:p w:rsidR="000C3DB3" w:rsidRDefault="000C3DB3" w:rsidP="008A6AEE">
                  <w:pPr>
                    <w:tabs>
                      <w:tab w:val="left" w:pos="567"/>
                    </w:tabs>
                    <w:spacing w:after="0" w:line="360" w:lineRule="auto"/>
                    <w:jc w:val="both"/>
                    <w:rPr>
                      <w:rFonts w:ascii="Times New Roman" w:hAnsi="Times New Roman" w:cs="Times New Roman"/>
                      <w:sz w:val="28"/>
                      <w:szCs w:val="28"/>
                    </w:rPr>
                  </w:pPr>
                  <w:r w:rsidRPr="000C3DB3">
                    <w:rPr>
                      <w:rFonts w:ascii="Times New Roman" w:hAnsi="Times New Roman" w:cs="Times New Roman"/>
                      <w:sz w:val="28"/>
                      <w:szCs w:val="28"/>
                    </w:rPr>
                    <w:t>Доска с ребристой поверхностью</w:t>
                  </w:r>
                </w:p>
              </w:tc>
              <w:tc>
                <w:tcPr>
                  <w:tcW w:w="3969" w:type="dxa"/>
                  <w:gridSpan w:val="2"/>
                </w:tcPr>
                <w:p w:rsidR="000C3DB3" w:rsidRDefault="000C3DB3" w:rsidP="00E304FE">
                  <w:pPr>
                    <w:tabs>
                      <w:tab w:val="left" w:pos="56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C3DB3">
                    <w:rPr>
                      <w:rFonts w:ascii="Times New Roman" w:hAnsi="Times New Roman" w:cs="Times New Roman"/>
                      <w:sz w:val="28"/>
                      <w:szCs w:val="28"/>
                    </w:rPr>
                    <w:t xml:space="preserve"> Длина 200 см Ширина 20 см Высота 4 см</w:t>
                  </w:r>
                </w:p>
              </w:tc>
              <w:tc>
                <w:tcPr>
                  <w:tcW w:w="1730" w:type="dxa"/>
                </w:tcPr>
                <w:p w:rsidR="000C3DB3" w:rsidRDefault="00E304FE" w:rsidP="00E304FE">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C3DB3" w:rsidTr="00E304FE">
              <w:tc>
                <w:tcPr>
                  <w:tcW w:w="3290"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Модуль «Змейка»</w:t>
                  </w:r>
                </w:p>
              </w:tc>
              <w:tc>
                <w:tcPr>
                  <w:tcW w:w="3969" w:type="dxa"/>
                  <w:gridSpan w:val="2"/>
                </w:tcPr>
                <w:p w:rsidR="000C3DB3" w:rsidRDefault="00E304FE" w:rsidP="00E304FE">
                  <w:pPr>
                    <w:tabs>
                      <w:tab w:val="left" w:pos="567"/>
                    </w:tabs>
                    <w:spacing w:after="0" w:line="360" w:lineRule="auto"/>
                    <w:rPr>
                      <w:rFonts w:ascii="Times New Roman" w:hAnsi="Times New Roman" w:cs="Times New Roman"/>
                      <w:sz w:val="28"/>
                      <w:szCs w:val="28"/>
                    </w:rPr>
                  </w:pPr>
                  <w:r w:rsidRPr="00E304FE">
                    <w:rPr>
                      <w:rFonts w:ascii="Times New Roman" w:hAnsi="Times New Roman" w:cs="Times New Roman"/>
                      <w:sz w:val="28"/>
                      <w:szCs w:val="28"/>
                    </w:rPr>
                    <w:t>Длина 100 см Высота 15 см</w:t>
                  </w:r>
                </w:p>
              </w:tc>
              <w:tc>
                <w:tcPr>
                  <w:tcW w:w="1730" w:type="dxa"/>
                </w:tcPr>
                <w:p w:rsidR="000C3DB3" w:rsidRDefault="00E304FE" w:rsidP="00E304FE">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C3DB3" w:rsidTr="00E304FE">
              <w:tc>
                <w:tcPr>
                  <w:tcW w:w="3574" w:type="dxa"/>
                  <w:gridSpan w:val="2"/>
                </w:tcPr>
                <w:p w:rsidR="000C3DB3" w:rsidRDefault="00E304FE" w:rsidP="00E304FE">
                  <w:pPr>
                    <w:tabs>
                      <w:tab w:val="left" w:pos="567"/>
                    </w:tabs>
                    <w:spacing w:after="0" w:line="360" w:lineRule="auto"/>
                    <w:rPr>
                      <w:rFonts w:ascii="Times New Roman" w:hAnsi="Times New Roman" w:cs="Times New Roman"/>
                      <w:sz w:val="28"/>
                      <w:szCs w:val="28"/>
                    </w:rPr>
                  </w:pPr>
                  <w:r w:rsidRPr="00E304FE">
                    <w:rPr>
                      <w:rFonts w:ascii="Times New Roman" w:hAnsi="Times New Roman" w:cs="Times New Roman"/>
                      <w:sz w:val="28"/>
                      <w:szCs w:val="28"/>
                    </w:rPr>
                    <w:lastRenderedPageBreak/>
                    <w:t xml:space="preserve">Коврик, дорожка массажные, со </w:t>
                  </w:r>
                  <w:proofErr w:type="spellStart"/>
                  <w:r w:rsidRPr="00E304FE">
                    <w:rPr>
                      <w:rFonts w:ascii="Times New Roman" w:hAnsi="Times New Roman" w:cs="Times New Roman"/>
                      <w:sz w:val="28"/>
                      <w:szCs w:val="28"/>
                    </w:rPr>
                    <w:t>следочками</w:t>
                  </w:r>
                  <w:proofErr w:type="spellEnd"/>
                </w:p>
              </w:tc>
              <w:tc>
                <w:tcPr>
                  <w:tcW w:w="3685" w:type="dxa"/>
                </w:tcPr>
                <w:p w:rsidR="000C3DB3" w:rsidRDefault="000C3DB3" w:rsidP="008A6AEE">
                  <w:pPr>
                    <w:tabs>
                      <w:tab w:val="left" w:pos="567"/>
                    </w:tabs>
                    <w:spacing w:after="0" w:line="360" w:lineRule="auto"/>
                    <w:jc w:val="both"/>
                    <w:rPr>
                      <w:rFonts w:ascii="Times New Roman" w:hAnsi="Times New Roman" w:cs="Times New Roman"/>
                      <w:sz w:val="28"/>
                      <w:szCs w:val="28"/>
                    </w:rPr>
                  </w:pPr>
                </w:p>
              </w:tc>
              <w:tc>
                <w:tcPr>
                  <w:tcW w:w="1730" w:type="dxa"/>
                </w:tcPr>
                <w:p w:rsidR="000C3DB3" w:rsidRDefault="00E304FE" w:rsidP="00E304FE">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C3DB3" w:rsidTr="00E304FE">
              <w:tc>
                <w:tcPr>
                  <w:tcW w:w="3574" w:type="dxa"/>
                  <w:gridSpan w:val="2"/>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Кольцо мягкое</w:t>
                  </w:r>
                </w:p>
              </w:tc>
              <w:tc>
                <w:tcPr>
                  <w:tcW w:w="3685"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Диаметр 120 см Высота 30 см Диаметр отверстия 60 см</w:t>
                  </w:r>
                </w:p>
              </w:tc>
              <w:tc>
                <w:tcPr>
                  <w:tcW w:w="1730" w:type="dxa"/>
                </w:tcPr>
                <w:p w:rsidR="000C3DB3" w:rsidRDefault="00E304FE" w:rsidP="00E304FE">
                  <w:pPr>
                    <w:tabs>
                      <w:tab w:val="left" w:pos="567"/>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0C3DB3" w:rsidTr="00E304FE">
              <w:tc>
                <w:tcPr>
                  <w:tcW w:w="3574" w:type="dxa"/>
                  <w:gridSpan w:val="2"/>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Куб деревянный</w:t>
                  </w:r>
                </w:p>
              </w:tc>
              <w:tc>
                <w:tcPr>
                  <w:tcW w:w="3685"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Ребро 20 см</w:t>
                  </w:r>
                </w:p>
              </w:tc>
              <w:tc>
                <w:tcPr>
                  <w:tcW w:w="1730" w:type="dxa"/>
                </w:tcPr>
                <w:p w:rsidR="000C3DB3" w:rsidRDefault="00E304FE"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0C3DB3" w:rsidTr="00E304FE">
              <w:tc>
                <w:tcPr>
                  <w:tcW w:w="3574" w:type="dxa"/>
                  <w:gridSpan w:val="2"/>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Обруч большой</w:t>
                  </w:r>
                </w:p>
              </w:tc>
              <w:tc>
                <w:tcPr>
                  <w:tcW w:w="3685"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Диаметр 95 - 100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0C3DB3" w:rsidTr="00E304FE">
              <w:tc>
                <w:tcPr>
                  <w:tcW w:w="3574" w:type="dxa"/>
                  <w:gridSpan w:val="2"/>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Куб деревянный</w:t>
                  </w:r>
                </w:p>
              </w:tc>
              <w:tc>
                <w:tcPr>
                  <w:tcW w:w="3685"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Ребро 20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0C3DB3" w:rsidTr="00E304FE">
              <w:tc>
                <w:tcPr>
                  <w:tcW w:w="3574" w:type="dxa"/>
                  <w:gridSpan w:val="2"/>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Мяч-попрыгунчик</w:t>
                  </w:r>
                </w:p>
              </w:tc>
              <w:tc>
                <w:tcPr>
                  <w:tcW w:w="3685"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Диаметр 50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0C3DB3" w:rsidTr="00E304FE">
              <w:tc>
                <w:tcPr>
                  <w:tcW w:w="3574" w:type="dxa"/>
                  <w:gridSpan w:val="2"/>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Обруч малый</w:t>
                  </w:r>
                </w:p>
              </w:tc>
              <w:tc>
                <w:tcPr>
                  <w:tcW w:w="3685"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Диаметр 50 - 55 см</w:t>
                  </w:r>
                </w:p>
              </w:tc>
              <w:tc>
                <w:tcPr>
                  <w:tcW w:w="1730" w:type="dxa"/>
                </w:tcPr>
                <w:p w:rsidR="000C3DB3" w:rsidRDefault="00E304FE"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C3DB3" w:rsidTr="00E304FE">
              <w:tc>
                <w:tcPr>
                  <w:tcW w:w="3574" w:type="dxa"/>
                  <w:gridSpan w:val="2"/>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Шнур короткий</w:t>
                  </w:r>
                </w:p>
              </w:tc>
              <w:tc>
                <w:tcPr>
                  <w:tcW w:w="3685" w:type="dxa"/>
                </w:tcPr>
                <w:p w:rsidR="000C3DB3" w:rsidRDefault="00E304FE" w:rsidP="008A6AEE">
                  <w:pPr>
                    <w:tabs>
                      <w:tab w:val="left" w:pos="567"/>
                    </w:tabs>
                    <w:spacing w:after="0" w:line="360" w:lineRule="auto"/>
                    <w:jc w:val="both"/>
                    <w:rPr>
                      <w:rFonts w:ascii="Times New Roman" w:hAnsi="Times New Roman" w:cs="Times New Roman"/>
                      <w:sz w:val="28"/>
                      <w:szCs w:val="28"/>
                    </w:rPr>
                  </w:pPr>
                  <w:r w:rsidRPr="00E304FE">
                    <w:rPr>
                      <w:rFonts w:ascii="Times New Roman" w:hAnsi="Times New Roman" w:cs="Times New Roman"/>
                      <w:sz w:val="28"/>
                      <w:szCs w:val="28"/>
                    </w:rPr>
                    <w:t>Длина 75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Кегли (набор)</w:t>
                  </w:r>
                </w:p>
              </w:tc>
              <w:tc>
                <w:tcPr>
                  <w:tcW w:w="3685" w:type="dxa"/>
                </w:tcPr>
                <w:p w:rsidR="000C3DB3" w:rsidRDefault="000C3DB3" w:rsidP="008A6AEE">
                  <w:pPr>
                    <w:tabs>
                      <w:tab w:val="left" w:pos="567"/>
                    </w:tabs>
                    <w:spacing w:after="0" w:line="360" w:lineRule="auto"/>
                    <w:jc w:val="both"/>
                    <w:rPr>
                      <w:rFonts w:ascii="Times New Roman" w:hAnsi="Times New Roman" w:cs="Times New Roman"/>
                      <w:sz w:val="28"/>
                      <w:szCs w:val="28"/>
                    </w:rPr>
                  </w:pP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Мешочек с грузом малый</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Масса 150 - 200 г</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Мяч резиновый</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Диаметр 10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Шар цветной (</w:t>
                  </w:r>
                  <w:proofErr w:type="spellStart"/>
                  <w:r w:rsidRPr="000D3731">
                    <w:rPr>
                      <w:rFonts w:ascii="Times New Roman" w:hAnsi="Times New Roman" w:cs="Times New Roman"/>
                      <w:sz w:val="28"/>
                      <w:szCs w:val="28"/>
                    </w:rPr>
                    <w:t>фибропластиковый</w:t>
                  </w:r>
                  <w:proofErr w:type="spellEnd"/>
                  <w:r w:rsidRPr="000D3731">
                    <w:rPr>
                      <w:rFonts w:ascii="Times New Roman" w:hAnsi="Times New Roman" w:cs="Times New Roman"/>
                      <w:sz w:val="28"/>
                      <w:szCs w:val="28"/>
                    </w:rPr>
                    <w:t>)</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Диаметр 20 - 25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1 (</w:t>
                  </w:r>
                  <w:proofErr w:type="spellStart"/>
                  <w:r w:rsidRPr="000D3731">
                    <w:rPr>
                      <w:rFonts w:ascii="Times New Roman" w:hAnsi="Times New Roman" w:cs="Times New Roman"/>
                      <w:sz w:val="28"/>
                      <w:szCs w:val="28"/>
                    </w:rPr>
                    <w:t>необ</w:t>
                  </w:r>
                  <w:proofErr w:type="spellEnd"/>
                  <w:r w:rsidRPr="000D3731">
                    <w:rPr>
                      <w:rFonts w:ascii="Times New Roman" w:hAnsi="Times New Roman" w:cs="Times New Roman"/>
                      <w:sz w:val="28"/>
                      <w:szCs w:val="28"/>
                    </w:rPr>
                    <w:t>.)</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Лабиринт игровой</w:t>
                  </w:r>
                </w:p>
              </w:tc>
              <w:tc>
                <w:tcPr>
                  <w:tcW w:w="3685" w:type="dxa"/>
                </w:tcPr>
                <w:p w:rsidR="000C3DB3" w:rsidRDefault="000C3DB3" w:rsidP="008A6AEE">
                  <w:pPr>
                    <w:tabs>
                      <w:tab w:val="left" w:pos="567"/>
                    </w:tabs>
                    <w:spacing w:after="0" w:line="360" w:lineRule="auto"/>
                    <w:jc w:val="both"/>
                    <w:rPr>
                      <w:rFonts w:ascii="Times New Roman" w:hAnsi="Times New Roman" w:cs="Times New Roman"/>
                      <w:sz w:val="28"/>
                      <w:szCs w:val="28"/>
                    </w:rPr>
                  </w:pP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1 (</w:t>
                  </w:r>
                  <w:proofErr w:type="spellStart"/>
                  <w:r w:rsidRPr="000D3731">
                    <w:rPr>
                      <w:rFonts w:ascii="Times New Roman" w:hAnsi="Times New Roman" w:cs="Times New Roman"/>
                      <w:sz w:val="28"/>
                      <w:szCs w:val="28"/>
                    </w:rPr>
                    <w:t>необ</w:t>
                  </w:r>
                  <w:proofErr w:type="spellEnd"/>
                  <w:r w:rsidRPr="000D3731">
                    <w:rPr>
                      <w:rFonts w:ascii="Times New Roman" w:hAnsi="Times New Roman" w:cs="Times New Roman"/>
                      <w:sz w:val="28"/>
                      <w:szCs w:val="28"/>
                    </w:rPr>
                    <w:t>.)</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Полукольцо мягкое</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Диаметр 120 см Высота 30 см Диаметр 5-6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Колечко резиновое</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Диаметр 5-6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10-12</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Лента цветная (короткая)</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Длина 50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Мяч массажный</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Диаметр 8 - 10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Обруч плоский</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Диаметр 40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7-10</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Палка гимнастическая короткая</w:t>
                  </w:r>
                </w:p>
              </w:tc>
              <w:tc>
                <w:tcPr>
                  <w:tcW w:w="3685" w:type="dxa"/>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Длина 75 - 80 см</w:t>
                  </w: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12-15</w:t>
                  </w:r>
                </w:p>
              </w:tc>
            </w:tr>
            <w:tr w:rsidR="000C3DB3" w:rsidTr="00E304FE">
              <w:tc>
                <w:tcPr>
                  <w:tcW w:w="3574" w:type="dxa"/>
                  <w:gridSpan w:val="2"/>
                </w:tcPr>
                <w:p w:rsidR="000C3DB3" w:rsidRDefault="000D3731" w:rsidP="008A6AEE">
                  <w:pPr>
                    <w:tabs>
                      <w:tab w:val="left" w:pos="567"/>
                    </w:tabs>
                    <w:spacing w:after="0" w:line="360" w:lineRule="auto"/>
                    <w:jc w:val="both"/>
                    <w:rPr>
                      <w:rFonts w:ascii="Times New Roman" w:hAnsi="Times New Roman" w:cs="Times New Roman"/>
                      <w:sz w:val="28"/>
                      <w:szCs w:val="28"/>
                    </w:rPr>
                  </w:pPr>
                  <w:r w:rsidRPr="000D3731">
                    <w:rPr>
                      <w:rFonts w:ascii="Times New Roman" w:hAnsi="Times New Roman" w:cs="Times New Roman"/>
                      <w:sz w:val="28"/>
                      <w:szCs w:val="28"/>
                    </w:rPr>
                    <w:t>Флажок</w:t>
                  </w:r>
                </w:p>
              </w:tc>
              <w:tc>
                <w:tcPr>
                  <w:tcW w:w="3685" w:type="dxa"/>
                </w:tcPr>
                <w:p w:rsidR="000C3DB3" w:rsidRDefault="000C3DB3" w:rsidP="008A6AEE">
                  <w:pPr>
                    <w:tabs>
                      <w:tab w:val="left" w:pos="567"/>
                    </w:tabs>
                    <w:spacing w:after="0" w:line="360" w:lineRule="auto"/>
                    <w:jc w:val="both"/>
                    <w:rPr>
                      <w:rFonts w:ascii="Times New Roman" w:hAnsi="Times New Roman" w:cs="Times New Roman"/>
                      <w:sz w:val="28"/>
                      <w:szCs w:val="28"/>
                    </w:rPr>
                  </w:pPr>
                </w:p>
              </w:tc>
              <w:tc>
                <w:tcPr>
                  <w:tcW w:w="1730" w:type="dxa"/>
                </w:tcPr>
                <w:p w:rsidR="000C3DB3" w:rsidRDefault="000D3731" w:rsidP="008A6AEE">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p>
              </w:tc>
            </w:tr>
          </w:tbl>
          <w:p w:rsidR="000C3DB3" w:rsidRPr="000C3DB3" w:rsidRDefault="000C3DB3" w:rsidP="008A6AEE">
            <w:pPr>
              <w:tabs>
                <w:tab w:val="left" w:pos="567"/>
              </w:tabs>
              <w:spacing w:after="0" w:line="360" w:lineRule="auto"/>
              <w:ind w:left="567" w:firstLine="885"/>
              <w:jc w:val="both"/>
              <w:rPr>
                <w:rFonts w:ascii="Times New Roman" w:hAnsi="Times New Roman" w:cs="Times New Roman"/>
                <w:sz w:val="28"/>
                <w:szCs w:val="28"/>
              </w:rPr>
            </w:pPr>
          </w:p>
          <w:p w:rsidR="004E0667" w:rsidRPr="004E0667" w:rsidRDefault="00F92BB4" w:rsidP="00F92BB4">
            <w:pPr>
              <w:tabs>
                <w:tab w:val="left" w:pos="567"/>
              </w:tabs>
              <w:spacing w:after="0" w:line="360" w:lineRule="auto"/>
              <w:ind w:left="567"/>
              <w:jc w:val="center"/>
              <w:rPr>
                <w:rFonts w:ascii="Times New Roman" w:hAnsi="Times New Roman" w:cs="Times New Roman"/>
                <w:sz w:val="28"/>
                <w:szCs w:val="28"/>
              </w:rPr>
            </w:pPr>
            <w:r>
              <w:rPr>
                <w:rFonts w:ascii="Times New Roman" w:hAnsi="Times New Roman" w:cs="Times New Roman"/>
                <w:b/>
                <w:sz w:val="28"/>
                <w:szCs w:val="28"/>
              </w:rPr>
              <w:t xml:space="preserve"> </w:t>
            </w:r>
            <w:r w:rsidR="004E0667" w:rsidRPr="004E0667">
              <w:rPr>
                <w:rFonts w:ascii="Times New Roman" w:hAnsi="Times New Roman" w:cs="Times New Roman"/>
                <w:b/>
                <w:sz w:val="28"/>
                <w:szCs w:val="28"/>
              </w:rPr>
              <w:t>Перечень используемой литературы и других источников</w:t>
            </w:r>
          </w:p>
        </w:tc>
        <w:tc>
          <w:tcPr>
            <w:tcW w:w="636" w:type="dxa"/>
          </w:tcPr>
          <w:p w:rsidR="004E0667" w:rsidRPr="004E0667" w:rsidRDefault="004E0667" w:rsidP="004E0667">
            <w:pPr>
              <w:tabs>
                <w:tab w:val="left" w:pos="67"/>
              </w:tabs>
              <w:spacing w:after="120" w:line="360" w:lineRule="auto"/>
              <w:jc w:val="center"/>
              <w:rPr>
                <w:rFonts w:ascii="Times New Roman" w:hAnsi="Times New Roman" w:cs="Times New Roman"/>
                <w:sz w:val="28"/>
                <w:szCs w:val="28"/>
              </w:rPr>
            </w:pPr>
          </w:p>
        </w:tc>
      </w:tr>
      <w:tr w:rsidR="004E0667" w:rsidRPr="004E0667" w:rsidTr="007868B3">
        <w:trPr>
          <w:trHeight w:val="571"/>
        </w:trPr>
        <w:tc>
          <w:tcPr>
            <w:tcW w:w="9782" w:type="dxa"/>
            <w:hideMark/>
          </w:tcPr>
          <w:p w:rsidR="00F92BB4" w:rsidRDefault="00F92BB4" w:rsidP="004E0667">
            <w:pPr>
              <w:tabs>
                <w:tab w:val="left" w:pos="567"/>
              </w:tabs>
              <w:spacing w:after="0" w:line="360" w:lineRule="auto"/>
              <w:ind w:left="567"/>
              <w:jc w:val="both"/>
              <w:rPr>
                <w:rFonts w:ascii="Times New Roman" w:hAnsi="Times New Roman" w:cs="Times New Roman"/>
                <w:b/>
                <w:sz w:val="28"/>
                <w:szCs w:val="28"/>
              </w:rPr>
            </w:pPr>
          </w:p>
          <w:p w:rsidR="004E0667" w:rsidRPr="004E0667" w:rsidRDefault="00892D5C" w:rsidP="004E0667">
            <w:pPr>
              <w:tabs>
                <w:tab w:val="left" w:pos="567"/>
              </w:tabs>
              <w:spacing w:after="0" w:line="36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4E0667" w:rsidRPr="004E0667">
              <w:rPr>
                <w:rFonts w:ascii="Times New Roman" w:hAnsi="Times New Roman" w:cs="Times New Roman"/>
                <w:b/>
                <w:sz w:val="28"/>
                <w:szCs w:val="28"/>
              </w:rPr>
              <w:t>Приложения</w:t>
            </w:r>
          </w:p>
        </w:tc>
        <w:tc>
          <w:tcPr>
            <w:tcW w:w="636" w:type="dxa"/>
          </w:tcPr>
          <w:p w:rsidR="004E0667" w:rsidRPr="004E0667" w:rsidRDefault="004E0667" w:rsidP="004E0667">
            <w:pPr>
              <w:tabs>
                <w:tab w:val="left" w:pos="67"/>
              </w:tabs>
              <w:spacing w:after="120" w:line="360" w:lineRule="auto"/>
              <w:jc w:val="center"/>
              <w:rPr>
                <w:rFonts w:ascii="Times New Roman" w:hAnsi="Times New Roman" w:cs="Times New Roman"/>
                <w:sz w:val="28"/>
                <w:szCs w:val="28"/>
              </w:rPr>
            </w:pPr>
          </w:p>
        </w:tc>
      </w:tr>
    </w:tbl>
    <w:p w:rsidR="00E83EC4" w:rsidRPr="00E83EC4" w:rsidRDefault="00E83EC4" w:rsidP="00E83EC4">
      <w:pPr>
        <w:spacing w:after="200" w:line="276" w:lineRule="auto"/>
        <w:ind w:left="-851" w:firstLine="567"/>
        <w:jc w:val="both"/>
        <w:rPr>
          <w:rFonts w:ascii="Times New Roman" w:hAnsi="Times New Roman" w:cs="Times New Roman"/>
          <w:b/>
          <w:sz w:val="28"/>
          <w:szCs w:val="28"/>
        </w:rPr>
      </w:pPr>
    </w:p>
    <w:p w:rsidR="00E83EC4" w:rsidRDefault="00E83EC4" w:rsidP="00E83EC4">
      <w:pPr>
        <w:ind w:left="-851" w:firstLine="567"/>
        <w:jc w:val="both"/>
        <w:rPr>
          <w:rFonts w:ascii="Times New Roman" w:hAnsi="Times New Roman" w:cs="Times New Roman"/>
          <w:sz w:val="28"/>
          <w:szCs w:val="28"/>
        </w:rPr>
      </w:pPr>
    </w:p>
    <w:p w:rsidR="00FD65F4" w:rsidRDefault="00FD65F4" w:rsidP="00E07EC0">
      <w:pPr>
        <w:ind w:left="-284" w:firstLine="710"/>
        <w:jc w:val="both"/>
        <w:rPr>
          <w:rFonts w:ascii="Times New Roman" w:hAnsi="Times New Roman" w:cs="Times New Roman"/>
          <w:b/>
          <w:sz w:val="28"/>
          <w:szCs w:val="28"/>
        </w:rPr>
        <w:sectPr w:rsidR="00FD65F4" w:rsidSect="00FD65F4">
          <w:pgSz w:w="11906" w:h="16838"/>
          <w:pgMar w:top="992" w:right="851" w:bottom="709" w:left="2126" w:header="709" w:footer="709" w:gutter="0"/>
          <w:cols w:space="708"/>
          <w:docGrid w:linePitch="360"/>
        </w:sectPr>
      </w:pPr>
    </w:p>
    <w:p w:rsidR="00E07EC0" w:rsidRDefault="00A2657E" w:rsidP="00E07EC0">
      <w:pPr>
        <w:ind w:left="-284"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E07EC0" w:rsidRDefault="00E07EC0" w:rsidP="00E07EC0">
      <w:pPr>
        <w:ind w:left="-284" w:firstLine="710"/>
        <w:jc w:val="both"/>
        <w:rPr>
          <w:rFonts w:ascii="Times New Roman" w:hAnsi="Times New Roman" w:cs="Times New Roman"/>
          <w:b/>
          <w:sz w:val="28"/>
          <w:szCs w:val="28"/>
        </w:rPr>
      </w:pPr>
    </w:p>
    <w:p w:rsidR="00E07EC0" w:rsidRDefault="00E07EC0" w:rsidP="00D53EDB">
      <w:pPr>
        <w:spacing w:after="200" w:line="276" w:lineRule="auto"/>
        <w:ind w:left="-426" w:firstLine="567"/>
        <w:jc w:val="both"/>
        <w:rPr>
          <w:rFonts w:ascii="Times New Roman" w:hAnsi="Times New Roman" w:cs="Times New Roman"/>
          <w:sz w:val="28"/>
          <w:szCs w:val="28"/>
        </w:rPr>
      </w:pPr>
    </w:p>
    <w:p w:rsidR="008F5263" w:rsidRDefault="008F5263" w:rsidP="00D53EDB">
      <w:pPr>
        <w:spacing w:after="200" w:line="276" w:lineRule="auto"/>
        <w:ind w:left="-426" w:firstLine="567"/>
        <w:jc w:val="both"/>
        <w:rPr>
          <w:rFonts w:ascii="Times New Roman" w:hAnsi="Times New Roman" w:cs="Times New Roman"/>
          <w:sz w:val="28"/>
          <w:szCs w:val="28"/>
        </w:rPr>
      </w:pPr>
    </w:p>
    <w:p w:rsidR="008F5263" w:rsidRPr="00D53EDB" w:rsidRDefault="008F5263" w:rsidP="00D53EDB">
      <w:pPr>
        <w:spacing w:after="200" w:line="276" w:lineRule="auto"/>
        <w:ind w:left="-426" w:firstLine="567"/>
        <w:jc w:val="both"/>
        <w:rPr>
          <w:rFonts w:ascii="Times New Roman" w:hAnsi="Times New Roman" w:cs="Times New Roman"/>
          <w:sz w:val="28"/>
          <w:szCs w:val="28"/>
        </w:rPr>
      </w:pPr>
    </w:p>
    <w:p w:rsidR="00D53EDB" w:rsidRPr="00787F12" w:rsidRDefault="00D53EDB" w:rsidP="006436A3">
      <w:pPr>
        <w:ind w:right="-1"/>
        <w:rPr>
          <w:rFonts w:ascii="Times New Roman" w:hAnsi="Times New Roman" w:cs="Times New Roman"/>
          <w:sz w:val="28"/>
          <w:szCs w:val="28"/>
        </w:rPr>
      </w:pPr>
    </w:p>
    <w:sectPr w:rsidR="00D53EDB" w:rsidRPr="00787F12" w:rsidSect="003A1A95">
      <w:pgSz w:w="16838" w:h="11906" w:orient="landscape"/>
      <w:pgMar w:top="851" w:right="709" w:bottom="21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7624"/>
    <w:multiLevelType w:val="multilevel"/>
    <w:tmpl w:val="9B56C1B6"/>
    <w:lvl w:ilvl="0">
      <w:start w:val="1"/>
      <w:numFmt w:val="decimal"/>
      <w:lvlText w:val="%1"/>
      <w:lvlJc w:val="left"/>
      <w:pPr>
        <w:ind w:left="405" w:hanging="405"/>
      </w:pPr>
      <w:rPr>
        <w:rFonts w:hint="default"/>
        <w:b w:val="0"/>
      </w:rPr>
    </w:lvl>
    <w:lvl w:ilvl="1">
      <w:start w:val="1"/>
      <w:numFmt w:val="decimal"/>
      <w:lvlText w:val="%1.%2"/>
      <w:lvlJc w:val="left"/>
      <w:pPr>
        <w:ind w:left="1414" w:hanging="405"/>
      </w:pPr>
      <w:rPr>
        <w:rFonts w:hint="default"/>
        <w:b w:val="0"/>
      </w:rPr>
    </w:lvl>
    <w:lvl w:ilvl="2">
      <w:start w:val="1"/>
      <w:numFmt w:val="decimal"/>
      <w:lvlText w:val="%1.%2.%3"/>
      <w:lvlJc w:val="left"/>
      <w:pPr>
        <w:ind w:left="2738" w:hanging="720"/>
      </w:pPr>
      <w:rPr>
        <w:rFonts w:hint="default"/>
        <w:b w:val="0"/>
      </w:rPr>
    </w:lvl>
    <w:lvl w:ilvl="3">
      <w:start w:val="1"/>
      <w:numFmt w:val="decimal"/>
      <w:lvlText w:val="%1.%2.%3.%4"/>
      <w:lvlJc w:val="left"/>
      <w:pPr>
        <w:ind w:left="4107" w:hanging="1080"/>
      </w:pPr>
      <w:rPr>
        <w:rFonts w:hint="default"/>
        <w:b w:val="0"/>
      </w:rPr>
    </w:lvl>
    <w:lvl w:ilvl="4">
      <w:start w:val="1"/>
      <w:numFmt w:val="decimal"/>
      <w:lvlText w:val="%1.%2.%3.%4.%5"/>
      <w:lvlJc w:val="left"/>
      <w:pPr>
        <w:ind w:left="5116" w:hanging="1080"/>
      </w:pPr>
      <w:rPr>
        <w:rFonts w:hint="default"/>
        <w:b w:val="0"/>
      </w:rPr>
    </w:lvl>
    <w:lvl w:ilvl="5">
      <w:start w:val="1"/>
      <w:numFmt w:val="decimal"/>
      <w:lvlText w:val="%1.%2.%3.%4.%5.%6"/>
      <w:lvlJc w:val="left"/>
      <w:pPr>
        <w:ind w:left="6485" w:hanging="1440"/>
      </w:pPr>
      <w:rPr>
        <w:rFonts w:hint="default"/>
        <w:b w:val="0"/>
      </w:rPr>
    </w:lvl>
    <w:lvl w:ilvl="6">
      <w:start w:val="1"/>
      <w:numFmt w:val="decimal"/>
      <w:lvlText w:val="%1.%2.%3.%4.%5.%6.%7"/>
      <w:lvlJc w:val="left"/>
      <w:pPr>
        <w:ind w:left="7494" w:hanging="1440"/>
      </w:pPr>
      <w:rPr>
        <w:rFonts w:hint="default"/>
        <w:b w:val="0"/>
      </w:rPr>
    </w:lvl>
    <w:lvl w:ilvl="7">
      <w:start w:val="1"/>
      <w:numFmt w:val="decimal"/>
      <w:lvlText w:val="%1.%2.%3.%4.%5.%6.%7.%8"/>
      <w:lvlJc w:val="left"/>
      <w:pPr>
        <w:ind w:left="8863" w:hanging="1800"/>
      </w:pPr>
      <w:rPr>
        <w:rFonts w:hint="default"/>
        <w:b w:val="0"/>
      </w:rPr>
    </w:lvl>
    <w:lvl w:ilvl="8">
      <w:start w:val="1"/>
      <w:numFmt w:val="decimal"/>
      <w:lvlText w:val="%1.%2.%3.%4.%5.%6.%7.%8.%9"/>
      <w:lvlJc w:val="left"/>
      <w:pPr>
        <w:ind w:left="10232"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20"/>
    <w:rsid w:val="000B074D"/>
    <w:rsid w:val="000B1668"/>
    <w:rsid w:val="000C3DB3"/>
    <w:rsid w:val="000D3731"/>
    <w:rsid w:val="001137DE"/>
    <w:rsid w:val="00120CC1"/>
    <w:rsid w:val="00133E15"/>
    <w:rsid w:val="00150A8B"/>
    <w:rsid w:val="00152F7C"/>
    <w:rsid w:val="001A17E3"/>
    <w:rsid w:val="001D57DD"/>
    <w:rsid w:val="001E216F"/>
    <w:rsid w:val="001F22BA"/>
    <w:rsid w:val="001F4460"/>
    <w:rsid w:val="002013E8"/>
    <w:rsid w:val="002A6175"/>
    <w:rsid w:val="003A1A95"/>
    <w:rsid w:val="003B0B69"/>
    <w:rsid w:val="003C335B"/>
    <w:rsid w:val="003F34AD"/>
    <w:rsid w:val="00425139"/>
    <w:rsid w:val="00454388"/>
    <w:rsid w:val="004B450E"/>
    <w:rsid w:val="004E0667"/>
    <w:rsid w:val="00534D77"/>
    <w:rsid w:val="00546E79"/>
    <w:rsid w:val="005710E3"/>
    <w:rsid w:val="005917E4"/>
    <w:rsid w:val="00591846"/>
    <w:rsid w:val="005B20B6"/>
    <w:rsid w:val="005F190C"/>
    <w:rsid w:val="005F2D87"/>
    <w:rsid w:val="00601147"/>
    <w:rsid w:val="00612A55"/>
    <w:rsid w:val="006159D3"/>
    <w:rsid w:val="006436A3"/>
    <w:rsid w:val="006E31F7"/>
    <w:rsid w:val="00735B50"/>
    <w:rsid w:val="007868B3"/>
    <w:rsid w:val="00787F12"/>
    <w:rsid w:val="00795870"/>
    <w:rsid w:val="007B05D1"/>
    <w:rsid w:val="007B68DB"/>
    <w:rsid w:val="007C054E"/>
    <w:rsid w:val="007E7635"/>
    <w:rsid w:val="007F2B22"/>
    <w:rsid w:val="00831527"/>
    <w:rsid w:val="00876FBA"/>
    <w:rsid w:val="00892D5C"/>
    <w:rsid w:val="008A6AEE"/>
    <w:rsid w:val="008B4F1A"/>
    <w:rsid w:val="008B73F6"/>
    <w:rsid w:val="008C71A2"/>
    <w:rsid w:val="008E493D"/>
    <w:rsid w:val="008F12C1"/>
    <w:rsid w:val="008F5263"/>
    <w:rsid w:val="00930342"/>
    <w:rsid w:val="00942DC7"/>
    <w:rsid w:val="009F63F6"/>
    <w:rsid w:val="00A251C5"/>
    <w:rsid w:val="00A2657E"/>
    <w:rsid w:val="00A32742"/>
    <w:rsid w:val="00A8056E"/>
    <w:rsid w:val="00A93F46"/>
    <w:rsid w:val="00B04778"/>
    <w:rsid w:val="00BC52F6"/>
    <w:rsid w:val="00BF4FE6"/>
    <w:rsid w:val="00C21014"/>
    <w:rsid w:val="00C72C72"/>
    <w:rsid w:val="00C80E90"/>
    <w:rsid w:val="00CC470E"/>
    <w:rsid w:val="00D01BCB"/>
    <w:rsid w:val="00D16B09"/>
    <w:rsid w:val="00D30A08"/>
    <w:rsid w:val="00D53EDB"/>
    <w:rsid w:val="00D610E7"/>
    <w:rsid w:val="00D836E2"/>
    <w:rsid w:val="00D85A84"/>
    <w:rsid w:val="00DB3EDB"/>
    <w:rsid w:val="00DB6B45"/>
    <w:rsid w:val="00E07EC0"/>
    <w:rsid w:val="00E304FE"/>
    <w:rsid w:val="00E31BE1"/>
    <w:rsid w:val="00E4383B"/>
    <w:rsid w:val="00E83EC4"/>
    <w:rsid w:val="00E8520C"/>
    <w:rsid w:val="00EF5D39"/>
    <w:rsid w:val="00F03B98"/>
    <w:rsid w:val="00F2299C"/>
    <w:rsid w:val="00F3381F"/>
    <w:rsid w:val="00F340C0"/>
    <w:rsid w:val="00F712E5"/>
    <w:rsid w:val="00F92BB4"/>
    <w:rsid w:val="00F94620"/>
    <w:rsid w:val="00FD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4383B"/>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E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4383B"/>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9919">
      <w:bodyDiv w:val="1"/>
      <w:marLeft w:val="0"/>
      <w:marRight w:val="0"/>
      <w:marTop w:val="0"/>
      <w:marBottom w:val="0"/>
      <w:divBdr>
        <w:top w:val="none" w:sz="0" w:space="0" w:color="auto"/>
        <w:left w:val="none" w:sz="0" w:space="0" w:color="auto"/>
        <w:bottom w:val="none" w:sz="0" w:space="0" w:color="auto"/>
        <w:right w:val="none" w:sz="0" w:space="0" w:color="auto"/>
      </w:divBdr>
    </w:div>
    <w:div w:id="481701608">
      <w:bodyDiv w:val="1"/>
      <w:marLeft w:val="0"/>
      <w:marRight w:val="0"/>
      <w:marTop w:val="0"/>
      <w:marBottom w:val="0"/>
      <w:divBdr>
        <w:top w:val="none" w:sz="0" w:space="0" w:color="auto"/>
        <w:left w:val="none" w:sz="0" w:space="0" w:color="auto"/>
        <w:bottom w:val="none" w:sz="0" w:space="0" w:color="auto"/>
        <w:right w:val="none" w:sz="0" w:space="0" w:color="auto"/>
      </w:divBdr>
    </w:div>
    <w:div w:id="705370181">
      <w:bodyDiv w:val="1"/>
      <w:marLeft w:val="0"/>
      <w:marRight w:val="0"/>
      <w:marTop w:val="0"/>
      <w:marBottom w:val="0"/>
      <w:divBdr>
        <w:top w:val="none" w:sz="0" w:space="0" w:color="auto"/>
        <w:left w:val="none" w:sz="0" w:space="0" w:color="auto"/>
        <w:bottom w:val="none" w:sz="0" w:space="0" w:color="auto"/>
        <w:right w:val="none" w:sz="0" w:space="0" w:color="auto"/>
      </w:divBdr>
    </w:div>
    <w:div w:id="946812876">
      <w:bodyDiv w:val="1"/>
      <w:marLeft w:val="0"/>
      <w:marRight w:val="0"/>
      <w:marTop w:val="0"/>
      <w:marBottom w:val="0"/>
      <w:divBdr>
        <w:top w:val="none" w:sz="0" w:space="0" w:color="auto"/>
        <w:left w:val="none" w:sz="0" w:space="0" w:color="auto"/>
        <w:bottom w:val="none" w:sz="0" w:space="0" w:color="auto"/>
        <w:right w:val="none" w:sz="0" w:space="0" w:color="auto"/>
      </w:divBdr>
    </w:div>
    <w:div w:id="19626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B0FF-D044-4E75-9A13-4DD5DEE2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13131</Words>
  <Characters>74853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Windows User</cp:lastModifiedBy>
  <cp:revision>10</cp:revision>
  <dcterms:created xsi:type="dcterms:W3CDTF">2021-10-11T11:18:00Z</dcterms:created>
  <dcterms:modified xsi:type="dcterms:W3CDTF">2021-10-13T08:24:00Z</dcterms:modified>
</cp:coreProperties>
</file>