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9D6AB6" w:rsidRPr="009D6AB6" w:rsidRDefault="001F5F30" w:rsidP="009D6AB6">
      <w:pPr>
        <w:jc w:val="center"/>
        <w:rPr>
          <w:noProof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0A38F" wp14:editId="27EF8E00">
            <wp:extent cx="1409700" cy="1409700"/>
            <wp:effectExtent l="0" t="0" r="0" b="0"/>
            <wp:docPr id="1" name="Рисунок 1" descr="C:\Users\admin\AppData\Local\Microsoft\Windows\INetCache\Content.Word\7c0837c544eaabe1763563ee35985c7522fda05dc5daa40b7a54fc0d574f4a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7c0837c544eaabe1763563ee35985c7522fda05dc5daa40b7a54fc0d574f4af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F30" w:rsidRPr="009D6AB6" w:rsidRDefault="001F5F30" w:rsidP="009D6AB6">
      <w:pPr>
        <w:pStyle w:val="a3"/>
        <w:jc w:val="center"/>
        <w:rPr>
          <w:i/>
          <w:sz w:val="32"/>
          <w:szCs w:val="32"/>
        </w:rPr>
      </w:pPr>
      <w:r w:rsidRPr="009D6AB6">
        <w:rPr>
          <w:i/>
          <w:sz w:val="32"/>
          <w:szCs w:val="32"/>
        </w:rPr>
        <w:t>Разноцветный колобок,</w:t>
      </w:r>
    </w:p>
    <w:p w:rsidR="001F5F30" w:rsidRPr="009D6AB6" w:rsidRDefault="001F5F30" w:rsidP="009D6AB6">
      <w:pPr>
        <w:pStyle w:val="a3"/>
        <w:jc w:val="center"/>
        <w:rPr>
          <w:i/>
          <w:sz w:val="32"/>
          <w:szCs w:val="32"/>
        </w:rPr>
      </w:pPr>
      <w:r w:rsidRPr="009D6AB6">
        <w:rPr>
          <w:i/>
          <w:sz w:val="32"/>
          <w:szCs w:val="32"/>
        </w:rPr>
        <w:t>Он тебе подставит бок,</w:t>
      </w:r>
    </w:p>
    <w:p w:rsidR="001F5F30" w:rsidRPr="009D6AB6" w:rsidRDefault="001F5F30" w:rsidP="009D6AB6">
      <w:pPr>
        <w:pStyle w:val="a3"/>
        <w:jc w:val="center"/>
        <w:rPr>
          <w:i/>
          <w:sz w:val="32"/>
          <w:szCs w:val="32"/>
        </w:rPr>
      </w:pPr>
      <w:r w:rsidRPr="009D6AB6">
        <w:rPr>
          <w:i/>
          <w:sz w:val="32"/>
          <w:szCs w:val="32"/>
        </w:rPr>
        <w:t>Он и боли не боится,</w:t>
      </w:r>
    </w:p>
    <w:p w:rsidR="001F5F30" w:rsidRPr="009D6AB6" w:rsidRDefault="001F5F30" w:rsidP="009D6AB6">
      <w:pPr>
        <w:pStyle w:val="a3"/>
        <w:jc w:val="center"/>
        <w:rPr>
          <w:i/>
          <w:sz w:val="32"/>
          <w:szCs w:val="32"/>
        </w:rPr>
      </w:pPr>
      <w:r w:rsidRPr="009D6AB6">
        <w:rPr>
          <w:i/>
          <w:sz w:val="32"/>
          <w:szCs w:val="32"/>
        </w:rPr>
        <w:t>Любит прыгать и катиться!</w:t>
      </w:r>
    </w:p>
    <w:p w:rsidR="001F5F30" w:rsidRPr="009D6AB6" w:rsidRDefault="001F5F30" w:rsidP="009D6AB6">
      <w:pPr>
        <w:pStyle w:val="a3"/>
        <w:jc w:val="center"/>
        <w:rPr>
          <w:i/>
          <w:sz w:val="32"/>
          <w:szCs w:val="32"/>
        </w:rPr>
      </w:pPr>
      <w:r w:rsidRPr="009D6AB6">
        <w:rPr>
          <w:i/>
          <w:sz w:val="32"/>
          <w:szCs w:val="32"/>
        </w:rPr>
        <w:t>Кто же весело так скачет? —</w:t>
      </w:r>
    </w:p>
    <w:p w:rsidR="001F5F30" w:rsidRPr="009D6AB6" w:rsidRDefault="001F5F30" w:rsidP="009D6AB6">
      <w:pPr>
        <w:pStyle w:val="a3"/>
        <w:jc w:val="center"/>
        <w:rPr>
          <w:i/>
          <w:sz w:val="32"/>
          <w:szCs w:val="32"/>
        </w:rPr>
      </w:pPr>
      <w:r w:rsidRPr="009D6AB6">
        <w:rPr>
          <w:i/>
          <w:sz w:val="32"/>
          <w:szCs w:val="32"/>
        </w:rPr>
        <w:t>Мой веселый круглый…</w:t>
      </w:r>
    </w:p>
    <w:p w:rsidR="001F5F30" w:rsidRPr="009D6AB6" w:rsidRDefault="001F5F30" w:rsidP="009D6AB6">
      <w:pPr>
        <w:pStyle w:val="a3"/>
        <w:jc w:val="center"/>
        <w:rPr>
          <w:i/>
          <w:sz w:val="32"/>
          <w:szCs w:val="32"/>
        </w:rPr>
      </w:pPr>
      <w:r w:rsidRPr="009D6AB6">
        <w:rPr>
          <w:i/>
          <w:sz w:val="32"/>
          <w:szCs w:val="32"/>
        </w:rPr>
        <w:t>(Мячик).</w:t>
      </w:r>
    </w:p>
    <w:p w:rsidR="001F5F30" w:rsidRDefault="001F5F30" w:rsidP="009D6AB6">
      <w:pPr>
        <w:jc w:val="center"/>
        <w:rPr>
          <w:i/>
        </w:rPr>
      </w:pPr>
    </w:p>
    <w:p w:rsidR="009D6AB6" w:rsidRPr="009D6AB6" w:rsidRDefault="009D6AB6" w:rsidP="009D6AB6">
      <w:pPr>
        <w:jc w:val="center"/>
        <w:rPr>
          <w:b/>
          <w:i/>
          <w:color w:val="FF0000"/>
          <w:sz w:val="40"/>
          <w:szCs w:val="40"/>
        </w:rPr>
      </w:pPr>
      <w:r w:rsidRPr="009D6AB6">
        <w:rPr>
          <w:b/>
          <w:i/>
          <w:color w:val="FF0000"/>
          <w:sz w:val="40"/>
          <w:szCs w:val="40"/>
        </w:rPr>
        <w:t xml:space="preserve">Наш помощник - это мяч!   </w:t>
      </w:r>
    </w:p>
    <w:p w:rsidR="009D6AB6" w:rsidRDefault="009D6AB6" w:rsidP="009D6AB6">
      <w:pPr>
        <w:jc w:val="center"/>
        <w:rPr>
          <w:i/>
        </w:rPr>
      </w:pPr>
    </w:p>
    <w:p w:rsidR="001F5F30" w:rsidRDefault="00E138C9" w:rsidP="009D6AB6">
      <w:pPr>
        <w:jc w:val="center"/>
        <w:rPr>
          <w:i/>
        </w:rPr>
      </w:pPr>
      <w:r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168pt">
            <v:imagedata r:id="rId5" o:title="deti_igrayut_kartinki_9"/>
          </v:shape>
        </w:pict>
      </w:r>
      <w:bookmarkStart w:id="0" w:name="_GoBack"/>
      <w:bookmarkEnd w:id="0"/>
    </w:p>
    <w:p w:rsidR="009D6AB6" w:rsidRDefault="00E138C9" w:rsidP="009D6AB6">
      <w:pPr>
        <w:jc w:val="center"/>
        <w:rPr>
          <w:i/>
        </w:rPr>
      </w:pPr>
      <w:r>
        <w:rPr>
          <w:i/>
        </w:rPr>
        <w:pict>
          <v:shape id="_x0000_i1026" type="#_x0000_t75" style="width:232.5pt;height:174.75pt">
            <v:imagedata r:id="rId6" o:title="1646023942_13-kartinkin-net-p-fizkultura-kartinki-dlya-prezentatsii-13"/>
          </v:shape>
        </w:pict>
      </w:r>
    </w:p>
    <w:p w:rsidR="009D6AB6" w:rsidRPr="00D45C67" w:rsidRDefault="00D45C67" w:rsidP="009D6AB6">
      <w:pPr>
        <w:jc w:val="center"/>
        <w:rPr>
          <w:b/>
          <w:i/>
          <w:color w:val="00B0F0"/>
          <w:sz w:val="36"/>
          <w:szCs w:val="36"/>
        </w:rPr>
      </w:pPr>
      <w:r w:rsidRPr="00D45C67">
        <w:rPr>
          <w:b/>
          <w:i/>
          <w:color w:val="00B0F0"/>
          <w:sz w:val="36"/>
          <w:szCs w:val="36"/>
        </w:rPr>
        <w:t>И</w:t>
      </w:r>
      <w:r w:rsidR="009D6AB6" w:rsidRPr="00D45C67">
        <w:rPr>
          <w:b/>
          <w:i/>
          <w:color w:val="00B0F0"/>
          <w:sz w:val="36"/>
          <w:szCs w:val="36"/>
        </w:rPr>
        <w:t xml:space="preserve">гры с мячом </w:t>
      </w:r>
    </w:p>
    <w:p w:rsidR="009D6AB6" w:rsidRPr="00E138C9" w:rsidRDefault="009D6AB6" w:rsidP="00D45C67">
      <w:pPr>
        <w:pStyle w:val="a3"/>
        <w:rPr>
          <w:i/>
          <w:color w:val="000000" w:themeColor="text1"/>
        </w:rPr>
      </w:pPr>
      <w:r w:rsidRPr="00E138C9">
        <w:rPr>
          <w:i/>
          <w:color w:val="000000" w:themeColor="text1"/>
        </w:rPr>
        <w:t>Основной целью игры является:</w:t>
      </w:r>
    </w:p>
    <w:p w:rsidR="00D45C67" w:rsidRPr="00E138C9" w:rsidRDefault="009D6AB6" w:rsidP="00D45C67">
      <w:pPr>
        <w:pStyle w:val="a3"/>
        <w:rPr>
          <w:i/>
          <w:color w:val="000000" w:themeColor="text1"/>
        </w:rPr>
      </w:pPr>
      <w:r w:rsidRPr="00E138C9">
        <w:rPr>
          <w:i/>
          <w:color w:val="000000" w:themeColor="text1"/>
        </w:rPr>
        <w:t>Ударить, бросит</w:t>
      </w:r>
      <w:r w:rsidR="00D45C67" w:rsidRPr="00E138C9">
        <w:rPr>
          <w:i/>
          <w:color w:val="000000" w:themeColor="text1"/>
        </w:rPr>
        <w:t>ь, отбить мяч о</w:t>
      </w:r>
      <w:r w:rsidRPr="00E138C9">
        <w:rPr>
          <w:i/>
          <w:color w:val="000000" w:themeColor="text1"/>
        </w:rPr>
        <w:t>пределенным образом, например, забить его в ворота, или отб</w:t>
      </w:r>
      <w:r w:rsidR="00D45C67" w:rsidRPr="00E138C9">
        <w:rPr>
          <w:i/>
          <w:color w:val="000000" w:themeColor="text1"/>
        </w:rPr>
        <w:t>ить так чтобы противник не смог</w:t>
      </w:r>
      <w:r w:rsidRPr="00E138C9">
        <w:rPr>
          <w:i/>
          <w:color w:val="000000" w:themeColor="text1"/>
        </w:rPr>
        <w:t xml:space="preserve"> его поймать.</w:t>
      </w:r>
    </w:p>
    <w:p w:rsidR="00D45C67" w:rsidRPr="00E138C9" w:rsidRDefault="00D45C67" w:rsidP="00D45C67">
      <w:pPr>
        <w:pStyle w:val="a3"/>
        <w:rPr>
          <w:i/>
          <w:color w:val="000000" w:themeColor="text1"/>
        </w:rPr>
      </w:pPr>
      <w:r w:rsidRPr="00E138C9">
        <w:rPr>
          <w:i/>
          <w:color w:val="000000" w:themeColor="text1"/>
        </w:rPr>
        <w:t>Одна из основных задач дошкольного учреждения - научит всех детей владеть мячом на достаточно высоком уровне.</w:t>
      </w:r>
    </w:p>
    <w:p w:rsidR="00D45C67" w:rsidRPr="00E138C9" w:rsidRDefault="00D45C67" w:rsidP="00D45C67">
      <w:pPr>
        <w:pStyle w:val="a3"/>
        <w:rPr>
          <w:i/>
          <w:color w:val="000000" w:themeColor="text1"/>
        </w:rPr>
      </w:pPr>
    </w:p>
    <w:p w:rsidR="00D45C67" w:rsidRPr="00E138C9" w:rsidRDefault="00D45C67" w:rsidP="00D45C67">
      <w:pPr>
        <w:pStyle w:val="a3"/>
        <w:rPr>
          <w:i/>
          <w:color w:val="000000" w:themeColor="text1"/>
        </w:rPr>
      </w:pPr>
      <w:r w:rsidRPr="00E138C9">
        <w:rPr>
          <w:i/>
          <w:color w:val="000000" w:themeColor="text1"/>
        </w:rPr>
        <w:t>Ребенок не просто играет в мяч, а варьирует им: Берёт, переносит, кладёт, бросает, катает.</w:t>
      </w:r>
    </w:p>
    <w:p w:rsidR="00D45C67" w:rsidRPr="00E138C9" w:rsidRDefault="00D45C67" w:rsidP="00D45C67">
      <w:pPr>
        <w:pStyle w:val="a3"/>
        <w:rPr>
          <w:i/>
          <w:color w:val="000000" w:themeColor="text1"/>
        </w:rPr>
      </w:pPr>
      <w:r w:rsidRPr="00E138C9">
        <w:rPr>
          <w:i/>
          <w:color w:val="000000" w:themeColor="text1"/>
        </w:rPr>
        <w:t>Знакомства со свойствами мяча, выполняет разнообразные действия (бросание, катание, бег за мячом и др.)</w:t>
      </w:r>
    </w:p>
    <w:p w:rsidR="00D45C67" w:rsidRPr="00E138C9" w:rsidRDefault="00D45C67" w:rsidP="00D45C67">
      <w:pPr>
        <w:pStyle w:val="a3"/>
        <w:rPr>
          <w:i/>
          <w:color w:val="000000" w:themeColor="text1"/>
        </w:rPr>
      </w:pPr>
    </w:p>
    <w:p w:rsidR="00D45C67" w:rsidRPr="00E138C9" w:rsidRDefault="00D45C67" w:rsidP="00D45C67">
      <w:pPr>
        <w:pStyle w:val="a3"/>
        <w:rPr>
          <w:color w:val="000000" w:themeColor="text1"/>
        </w:rPr>
      </w:pPr>
      <w:r w:rsidRPr="00E138C9">
        <w:rPr>
          <w:i/>
          <w:color w:val="000000" w:themeColor="text1"/>
        </w:rPr>
        <w:t>Поэтому можно сказать, что игры с мячом специальная комплексная гимнастика: у ребёнка развивается умение схватывать,</w:t>
      </w:r>
      <w:r w:rsidRPr="00D45C67">
        <w:rPr>
          <w:i/>
          <w:color w:val="000000" w:themeColor="text1"/>
          <w:sz w:val="24"/>
          <w:szCs w:val="24"/>
        </w:rPr>
        <w:t xml:space="preserve"> </w:t>
      </w:r>
      <w:r w:rsidRPr="00E138C9">
        <w:rPr>
          <w:i/>
          <w:color w:val="000000" w:themeColor="text1"/>
        </w:rPr>
        <w:t>удерживать, перемещать мяч в процессе ходьбы, бега или прыжка</w:t>
      </w:r>
      <w:r w:rsidRPr="00E138C9">
        <w:rPr>
          <w:color w:val="000000" w:themeColor="text1"/>
        </w:rPr>
        <w:t>.</w:t>
      </w:r>
    </w:p>
    <w:p w:rsidR="00D45C67" w:rsidRDefault="00D45C67" w:rsidP="00D45C67">
      <w:pPr>
        <w:pStyle w:val="a3"/>
        <w:jc w:val="center"/>
        <w:rPr>
          <w:b/>
          <w:i/>
          <w:color w:val="00B0F0"/>
          <w:sz w:val="36"/>
          <w:szCs w:val="36"/>
        </w:rPr>
      </w:pPr>
      <w:r w:rsidRPr="00D45C67">
        <w:rPr>
          <w:b/>
          <w:i/>
          <w:color w:val="00B0F0"/>
          <w:sz w:val="36"/>
          <w:szCs w:val="36"/>
        </w:rPr>
        <w:t>О значении мяча в развитии ребенка</w:t>
      </w:r>
    </w:p>
    <w:p w:rsidR="002F4219" w:rsidRPr="00D45C67" w:rsidRDefault="002F4219" w:rsidP="00D45C67">
      <w:pPr>
        <w:pStyle w:val="a3"/>
        <w:jc w:val="center"/>
        <w:rPr>
          <w:b/>
          <w:i/>
          <w:color w:val="00B0F0"/>
          <w:sz w:val="36"/>
          <w:szCs w:val="36"/>
        </w:rPr>
      </w:pPr>
    </w:p>
    <w:p w:rsidR="00D45C67" w:rsidRPr="00D45C67" w:rsidRDefault="00D45C67" w:rsidP="00D45C67">
      <w:pPr>
        <w:pStyle w:val="a3"/>
        <w:rPr>
          <w:i/>
          <w:color w:val="000000" w:themeColor="text1"/>
          <w:sz w:val="24"/>
          <w:szCs w:val="24"/>
        </w:rPr>
      </w:pPr>
      <w:r w:rsidRPr="00D45C67">
        <w:rPr>
          <w:i/>
          <w:color w:val="000000" w:themeColor="text1"/>
          <w:sz w:val="24"/>
          <w:szCs w:val="24"/>
        </w:rPr>
        <w:t>Мяч является средством общения между детьми.</w:t>
      </w:r>
    </w:p>
    <w:p w:rsidR="00D45C67" w:rsidRDefault="00D45C67" w:rsidP="00D45C67">
      <w:pPr>
        <w:pStyle w:val="a3"/>
        <w:rPr>
          <w:i/>
          <w:color w:val="000000" w:themeColor="text1"/>
          <w:sz w:val="24"/>
          <w:szCs w:val="24"/>
        </w:rPr>
      </w:pPr>
      <w:r w:rsidRPr="00D45C67">
        <w:rPr>
          <w:i/>
          <w:color w:val="000000" w:themeColor="text1"/>
          <w:sz w:val="24"/>
          <w:szCs w:val="24"/>
        </w:rPr>
        <w:t>Прежде всего, это общение и способность принимать и отдавать, выпускать и удерживать мяч.</w:t>
      </w:r>
    </w:p>
    <w:p w:rsidR="00D45C67" w:rsidRDefault="00D45C67" w:rsidP="00D45C67">
      <w:pPr>
        <w:pStyle w:val="a3"/>
        <w:rPr>
          <w:i/>
          <w:color w:val="000000" w:themeColor="text1"/>
          <w:sz w:val="24"/>
          <w:szCs w:val="24"/>
        </w:rPr>
      </w:pPr>
    </w:p>
    <w:p w:rsidR="00D45C67" w:rsidRDefault="00E138C9" w:rsidP="00D45C67">
      <w:pPr>
        <w:pStyle w:val="a3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pict>
          <v:shape id="_x0000_i1027" type="#_x0000_t75" style="width:231.75pt;height:174pt">
            <v:imagedata r:id="rId7" o:title="ecfe131194a4262c35b88529b86c2cd7"/>
          </v:shape>
        </w:pict>
      </w:r>
    </w:p>
    <w:p w:rsidR="002F4219" w:rsidRDefault="002F4219" w:rsidP="00D45C67">
      <w:pPr>
        <w:pStyle w:val="a3"/>
        <w:rPr>
          <w:i/>
          <w:color w:val="000000" w:themeColor="text1"/>
          <w:sz w:val="24"/>
          <w:szCs w:val="24"/>
        </w:rPr>
      </w:pPr>
    </w:p>
    <w:p w:rsidR="002F4219" w:rsidRPr="002F4219" w:rsidRDefault="002F4219" w:rsidP="002F4219">
      <w:pPr>
        <w:pStyle w:val="a3"/>
        <w:rPr>
          <w:i/>
          <w:color w:val="000000" w:themeColor="text1"/>
        </w:rPr>
      </w:pPr>
      <w:r w:rsidRPr="002F4219">
        <w:rPr>
          <w:i/>
          <w:color w:val="000000" w:themeColor="text1"/>
        </w:rPr>
        <w:t>Игра с мячом активируют весь организм: развивают ориентировку в пространстве, глазомер, координацию, регулируют силу и точность броска, осанку, смекалку, способствуют развитию общей двигательной активности, развивая ловкость, быстроту реакции, моторику рук, которая имеет особое значение для развития функций мозга ребёнка, развития речи. Игры с мячом развивают мышечную силу, усиливают работу важнейших органов организма – лёгких, сердца, улучшают обмен веществ в организме ребёнка.</w:t>
      </w:r>
    </w:p>
    <w:sectPr w:rsidR="002F4219" w:rsidRPr="002F4219" w:rsidSect="009D6AB6">
      <w:pgSz w:w="16838" w:h="11906" w:orient="landscape"/>
      <w:pgMar w:top="720" w:right="720" w:bottom="720" w:left="720" w:header="708" w:footer="708" w:gutter="0"/>
      <w:pgBorders w:offsetFrom="page">
        <w:top w:val="sawtoothGray" w:sz="16" w:space="3" w:color="auto"/>
        <w:left w:val="sawtoothGray" w:sz="16" w:space="3" w:color="auto"/>
        <w:bottom w:val="sawtoothGray" w:sz="16" w:space="3" w:color="auto"/>
        <w:right w:val="sawtoothGray" w:sz="16" w:space="3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86"/>
    <w:rsid w:val="001F5F30"/>
    <w:rsid w:val="002F4219"/>
    <w:rsid w:val="00402686"/>
    <w:rsid w:val="005F538D"/>
    <w:rsid w:val="009D6AB6"/>
    <w:rsid w:val="00D45C67"/>
    <w:rsid w:val="00E1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830BA-46BB-4B07-8749-F939ECC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2022-11-14T10:17:00Z</dcterms:created>
  <dcterms:modified xsi:type="dcterms:W3CDTF">2022-11-14T10:54:00Z</dcterms:modified>
</cp:coreProperties>
</file>