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A14" w:rsidRPr="00415A14" w:rsidRDefault="00415A14" w:rsidP="00415A1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415A14" w:rsidRPr="00415A14" w:rsidRDefault="00415A14" w:rsidP="00415A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15A14">
        <w:rPr>
          <w:rFonts w:ascii="Times New Roman" w:eastAsia="Calibri" w:hAnsi="Times New Roman" w:cs="Times New Roman"/>
          <w:sz w:val="28"/>
          <w:szCs w:val="28"/>
        </w:rPr>
        <w:t>УТВЕРЖДЕНО:</w:t>
      </w:r>
    </w:p>
    <w:p w:rsidR="00A92F66" w:rsidRDefault="00415A14" w:rsidP="00A92F6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15A14">
        <w:rPr>
          <w:rFonts w:ascii="Times New Roman" w:eastAsia="Calibri" w:hAnsi="Times New Roman" w:cs="Times New Roman"/>
          <w:sz w:val="28"/>
          <w:szCs w:val="28"/>
        </w:rPr>
        <w:t xml:space="preserve">Приказом </w:t>
      </w:r>
      <w:r w:rsidR="00A92F66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415A14">
        <w:rPr>
          <w:rFonts w:ascii="Times New Roman" w:eastAsia="Calibri" w:hAnsi="Times New Roman" w:cs="Times New Roman"/>
          <w:sz w:val="28"/>
          <w:szCs w:val="28"/>
        </w:rPr>
        <w:t xml:space="preserve">МБДОУ </w:t>
      </w:r>
    </w:p>
    <w:p w:rsidR="00415A14" w:rsidRPr="00415A14" w:rsidRDefault="00415A14" w:rsidP="00A92F6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415A14">
        <w:rPr>
          <w:rFonts w:ascii="Times New Roman" w:eastAsia="Calibri" w:hAnsi="Times New Roman" w:cs="Times New Roman"/>
          <w:sz w:val="28"/>
          <w:szCs w:val="28"/>
        </w:rPr>
        <w:t xml:space="preserve">№ 45 </w:t>
      </w:r>
      <w:proofErr w:type="spellStart"/>
      <w:r w:rsidRPr="00415A14">
        <w:rPr>
          <w:rFonts w:ascii="Times New Roman" w:eastAsia="Calibri" w:hAnsi="Times New Roman" w:cs="Times New Roman"/>
          <w:sz w:val="28"/>
          <w:szCs w:val="28"/>
        </w:rPr>
        <w:t>г.Невинномысска</w:t>
      </w:r>
      <w:proofErr w:type="spellEnd"/>
    </w:p>
    <w:p w:rsidR="00415A14" w:rsidRPr="00415A14" w:rsidRDefault="00A92F66" w:rsidP="00415A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E805A3">
        <w:rPr>
          <w:rFonts w:ascii="Times New Roman" w:eastAsia="Calibri" w:hAnsi="Times New Roman" w:cs="Times New Roman"/>
          <w:sz w:val="28"/>
          <w:szCs w:val="28"/>
        </w:rPr>
        <w:t xml:space="preserve">т 10.03.2022 № </w:t>
      </w:r>
      <w:r>
        <w:rPr>
          <w:rFonts w:ascii="Times New Roman" w:eastAsia="Calibri" w:hAnsi="Times New Roman" w:cs="Times New Roman"/>
          <w:sz w:val="28"/>
          <w:szCs w:val="28"/>
        </w:rPr>
        <w:t>80</w:t>
      </w:r>
      <w:r w:rsidR="00415A14" w:rsidRPr="00415A14">
        <w:rPr>
          <w:rFonts w:ascii="Times New Roman" w:eastAsia="Calibri" w:hAnsi="Times New Roman" w:cs="Times New Roman"/>
          <w:sz w:val="28"/>
          <w:szCs w:val="28"/>
        </w:rPr>
        <w:t>-о/д</w:t>
      </w:r>
    </w:p>
    <w:p w:rsidR="00415A14" w:rsidRPr="00415A14" w:rsidRDefault="00415A14" w:rsidP="00415A14">
      <w:pPr>
        <w:autoSpaceDE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5A14" w:rsidRPr="00415A14" w:rsidRDefault="00415A14" w:rsidP="00415A14">
      <w:pPr>
        <w:autoSpaceDE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5A14" w:rsidRPr="00415A14" w:rsidRDefault="00415A14" w:rsidP="00415A14">
      <w:pPr>
        <w:autoSpaceDE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5A14" w:rsidRPr="00415A14" w:rsidRDefault="00415A14" w:rsidP="00415A14">
      <w:pPr>
        <w:autoSpaceDE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5A14" w:rsidRPr="00415A14" w:rsidRDefault="00415A14" w:rsidP="00415A14">
      <w:pPr>
        <w:autoSpaceDE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5A14" w:rsidRPr="00415A14" w:rsidRDefault="00415A14" w:rsidP="00415A14">
      <w:pPr>
        <w:autoSpaceDE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5A14" w:rsidRPr="00415A14" w:rsidRDefault="00415A14" w:rsidP="00415A14">
      <w:pPr>
        <w:autoSpaceDE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5A14" w:rsidRPr="00415A14" w:rsidRDefault="00415A14" w:rsidP="00415A14">
      <w:pPr>
        <w:autoSpaceDE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5A14" w:rsidRPr="00415A14" w:rsidRDefault="00415A14" w:rsidP="00415A14">
      <w:pPr>
        <w:shd w:val="clear" w:color="auto" w:fill="FFFFFF"/>
        <w:autoSpaceDE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5A14" w:rsidRPr="00415A14" w:rsidRDefault="00415A14" w:rsidP="00415A14">
      <w:pPr>
        <w:shd w:val="clear" w:color="auto" w:fill="FFFFFF"/>
        <w:autoSpaceDE w:val="0"/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415A14" w:rsidRPr="00415A14" w:rsidRDefault="00415A14" w:rsidP="00415A14">
      <w:pPr>
        <w:shd w:val="clear" w:color="auto" w:fill="FFFFFF"/>
        <w:autoSpaceDE w:val="0"/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КОМИССИИ ПО ПРОТИВОДЕЙСТВИЮ КОРРУПЦИИ</w:t>
      </w:r>
    </w:p>
    <w:p w:rsidR="00415A14" w:rsidRPr="00415A14" w:rsidRDefault="00415A14" w:rsidP="00415A14">
      <w:pPr>
        <w:spacing w:after="200" w:line="276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415A1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муниципального  бюджетного</w:t>
      </w:r>
      <w:proofErr w:type="gramEnd"/>
      <w:r w:rsidRPr="00415A1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дошкольного образовательного учреждения «Центр развития ребенка –детский сад № 45 «Гармония» г. Невинномысска</w:t>
      </w:r>
    </w:p>
    <w:p w:rsidR="00415A14" w:rsidRPr="00415A14" w:rsidRDefault="00415A14" w:rsidP="00415A1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415A14" w:rsidRPr="00415A14" w:rsidRDefault="00415A14" w:rsidP="00415A1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415A14" w:rsidRPr="00415A14" w:rsidRDefault="00415A14" w:rsidP="00415A1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415A14" w:rsidRPr="00415A14" w:rsidRDefault="00415A14" w:rsidP="00415A1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415A14" w:rsidRPr="00415A14" w:rsidRDefault="00415A14" w:rsidP="00415A1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415A14" w:rsidRPr="00415A14" w:rsidRDefault="00415A14" w:rsidP="00415A1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E4953" w:rsidRDefault="00DE4953"/>
    <w:p w:rsidR="00415A14" w:rsidRDefault="00415A14"/>
    <w:p w:rsidR="00415A14" w:rsidRDefault="00415A14"/>
    <w:p w:rsidR="00415A14" w:rsidRDefault="00415A14"/>
    <w:p w:rsidR="00415A14" w:rsidRDefault="00415A14"/>
    <w:p w:rsidR="00415A14" w:rsidRDefault="00415A14"/>
    <w:p w:rsidR="0062046C" w:rsidRDefault="0062046C"/>
    <w:p w:rsidR="003C2FF4" w:rsidRPr="003C2FF4" w:rsidRDefault="003C2FF4" w:rsidP="003C2FF4">
      <w:pPr>
        <w:shd w:val="clear" w:color="auto" w:fill="FFFFFF"/>
        <w:spacing w:after="0" w:line="292" w:lineRule="atLeast"/>
        <w:ind w:left="720" w:hanging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1.</w:t>
      </w:r>
      <w:r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</w:t>
      </w:r>
      <w:r w:rsidRPr="003C2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3C2FF4" w:rsidRPr="003C2FF4" w:rsidRDefault="003C2FF4" w:rsidP="00752759">
      <w:pPr>
        <w:shd w:val="clear" w:color="auto" w:fill="FFFFFF"/>
        <w:spacing w:after="0" w:line="292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3C2FF4" w:rsidRPr="003C2FF4" w:rsidRDefault="003C2FF4" w:rsidP="00752759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1.1.  Настоящее Положение</w:t>
      </w:r>
      <w:r w:rsidRPr="007527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 комиссии по противодействию </w:t>
      </w:r>
      <w:proofErr w:type="gramStart"/>
      <w:r w:rsidRPr="007527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коррупции  муниципального</w:t>
      </w:r>
      <w:proofErr w:type="gramEnd"/>
      <w:r w:rsidRPr="007527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бюджетного дошкольного образовательного учреждения «Центр развития ребенка-детский сад № 45 «Гармония» города Невинномысска (далее-Положение)</w:t>
      </w:r>
      <w:r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определяет порядок деятельности, задачи и компетенцию Комиссии по противодействию коррупции</w:t>
      </w:r>
      <w:r w:rsidRPr="007527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бюджетного дошкольного образовательного учреждения «Центр развития ребенка-детский сад № 45 «Гармония» города Невинномысска  (далее — Комиссия</w:t>
      </w:r>
      <w:r w:rsidR="007527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далее-МБДОУ</w:t>
      </w:r>
      <w:r w:rsidRPr="007527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3C2FF4" w:rsidRPr="003C2FF4" w:rsidRDefault="003C2FF4" w:rsidP="00752759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1.2. </w:t>
      </w:r>
      <w:r w:rsidR="00350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Положен</w:t>
      </w:r>
      <w:r w:rsidR="004C46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ие разработано в соответствии с</w:t>
      </w:r>
      <w:r w:rsidR="00350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C46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(а также комиссия в сво</w:t>
      </w:r>
      <w:r w:rsidR="00350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ей деятельности руководствуется</w:t>
      </w:r>
      <w:r w:rsidR="004C46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3C2FF4" w:rsidRPr="003C2FF4" w:rsidRDefault="003C2FF4" w:rsidP="00752759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Ко</w:t>
      </w:r>
      <w:r w:rsidR="00752759" w:rsidRPr="007527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нституцией Российской Федерации;</w:t>
      </w:r>
    </w:p>
    <w:p w:rsidR="003C2FF4" w:rsidRPr="00752759" w:rsidRDefault="003C2FF4" w:rsidP="00752759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Закон</w:t>
      </w:r>
      <w:r w:rsidRPr="007527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ом</w:t>
      </w:r>
      <w:r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РФ от 25.12.2008 № 273 –ФЗ «О противодействии коррупции» (</w:t>
      </w:r>
      <w:r w:rsidR="00752759" w:rsidRPr="007527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изменениями и дополнениями);</w:t>
      </w:r>
    </w:p>
    <w:p w:rsidR="00752759" w:rsidRPr="00752759" w:rsidRDefault="00752759" w:rsidP="00752759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527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Федеральным законом от 11.08.1995 г. № 135-ФЗ «О благотворительной деятельности и благотворительных организациях»;</w:t>
      </w:r>
    </w:p>
    <w:p w:rsidR="00752759" w:rsidRDefault="00752759" w:rsidP="00752759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Требованиями, утвержденными приказом Министерства труда и социальной защиты РФ от 07.10.2013 г. № 530н;</w:t>
      </w:r>
    </w:p>
    <w:p w:rsidR="00350C06" w:rsidRPr="003C2FF4" w:rsidRDefault="00350C06" w:rsidP="00752759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Методическими рекомендациями по разработке и принятию организациями мер по предупреждению и противодействию коррупции от 08.11.2013 г. Министерства труда и социальной защиты РФ;</w:t>
      </w:r>
    </w:p>
    <w:p w:rsidR="003C2FF4" w:rsidRPr="003C2FF4" w:rsidRDefault="003C2FF4" w:rsidP="005775F6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-З</w:t>
      </w:r>
      <w:r w:rsidR="005775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аконом Ставропольского края от 04.05.2009 г. </w:t>
      </w:r>
      <w:proofErr w:type="gramStart"/>
      <w:r w:rsidR="005775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 с</w:t>
      </w:r>
      <w:proofErr w:type="gramEnd"/>
      <w:r w:rsidR="005775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изменениями </w:t>
      </w:r>
      <w:r w:rsidR="005775F6" w:rsidRPr="005775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ре</w:t>
      </w:r>
      <w:r w:rsidR="005775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д. Законов Ставропольского края </w:t>
      </w:r>
      <w:r w:rsidR="005775F6" w:rsidRPr="005775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 29.12.2009 N</w:t>
      </w:r>
      <w:r w:rsidR="005775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110-кз, от 11.05.2010 N 25-кз, </w:t>
      </w:r>
      <w:r w:rsidR="005775F6" w:rsidRPr="005775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 24.12.2010 N</w:t>
      </w:r>
      <w:r w:rsidR="005775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108-кз, от 27.02.2012 N 20-кз, </w:t>
      </w:r>
      <w:r w:rsidR="005775F6" w:rsidRPr="005775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 11.02.2014 N 9-кз, от 29.04.2015 N 48-кз)</w:t>
      </w:r>
      <w:r w:rsidR="005775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«О противодействии коррупции в Ставропольском крае»;     </w:t>
      </w:r>
      <w:r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3C2FF4" w:rsidRPr="003C2FF4" w:rsidRDefault="003C2FF4" w:rsidP="004C4622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настоящим Положением</w:t>
      </w:r>
      <w:r w:rsidR="004C46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4C46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 </w:t>
      </w:r>
      <w:r w:rsidR="004C4622" w:rsidRPr="00EA6A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</w:t>
      </w:r>
      <w:proofErr w:type="gramEnd"/>
      <w:r w:rsidR="004C4622" w:rsidRPr="00EA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 Российской Федерации</w:t>
      </w:r>
      <w:r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C2FF4" w:rsidRPr="003C2FF4" w:rsidRDefault="003C2FF4" w:rsidP="003C2FF4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1.3. Для целей настоящего Положения применяются следующие понятия и определения:</w:t>
      </w:r>
    </w:p>
    <w:p w:rsidR="00E805A3" w:rsidRPr="00E805A3" w:rsidRDefault="003C2FF4" w:rsidP="00E805A3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E805A3" w:rsidRPr="00E805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1)</w:t>
      </w:r>
      <w:r w:rsidR="00E805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805A3" w:rsidRPr="00E805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коррупция:</w:t>
      </w:r>
    </w:p>
    <w:p w:rsidR="00E805A3" w:rsidRPr="00E805A3" w:rsidRDefault="00E805A3" w:rsidP="00E805A3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805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805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bookmarkStart w:id="1" w:name="l4"/>
      <w:bookmarkStart w:id="2" w:name="l5"/>
      <w:bookmarkEnd w:id="1"/>
      <w:bookmarkEnd w:id="2"/>
    </w:p>
    <w:p w:rsidR="00E805A3" w:rsidRPr="00E805A3" w:rsidRDefault="00E805A3" w:rsidP="00E805A3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805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805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совершение деяний, указанных в подпункте "а" настоящего пункта, от имени или в интересах юридического лица;</w:t>
      </w:r>
    </w:p>
    <w:p w:rsidR="00E805A3" w:rsidRPr="00E805A3" w:rsidRDefault="00E805A3" w:rsidP="00E805A3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805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805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</w:t>
      </w:r>
      <w:r w:rsidRPr="00E805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гражданского общества, организаций и физических лиц в пределах их полномочий:</w:t>
      </w:r>
      <w:bookmarkStart w:id="3" w:name="l6"/>
      <w:bookmarkStart w:id="4" w:name="l7"/>
      <w:bookmarkEnd w:id="3"/>
      <w:bookmarkEnd w:id="4"/>
    </w:p>
    <w:p w:rsidR="00E805A3" w:rsidRDefault="00E805A3" w:rsidP="00E805A3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805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805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E805A3" w:rsidRPr="00E805A3" w:rsidRDefault="00E805A3" w:rsidP="00E805A3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805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805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выявлению, предупреждению, пресечению, раскрытию и расследованию коррупционных правонарушений (борьба с коррупцией);</w:t>
      </w:r>
      <w:bookmarkStart w:id="5" w:name="l8"/>
      <w:bookmarkEnd w:id="5"/>
    </w:p>
    <w:p w:rsidR="00E805A3" w:rsidRPr="00E805A3" w:rsidRDefault="00E805A3" w:rsidP="00E805A3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805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805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минимизации и (или) ликвидации последствий коррупционных правонарушений.</w:t>
      </w:r>
    </w:p>
    <w:p w:rsidR="00E805A3" w:rsidRPr="00E805A3" w:rsidRDefault="00E805A3" w:rsidP="00E805A3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805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805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нормативные правовые акты Российской Федерации: (в ред. Федерального закона </w:t>
      </w:r>
      <w:hyperlink r:id="rId4" w:anchor="l362" w:tgtFrame="_blank" w:history="1">
        <w:r w:rsidRPr="00E805A3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от 21.11.2011 N 329-ФЗ</w:t>
        </w:r>
      </w:hyperlink>
      <w:r w:rsidRPr="00E805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E805A3" w:rsidRDefault="00E805A3" w:rsidP="00E805A3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805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805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 (в ред. Федерального закона </w:t>
      </w:r>
      <w:hyperlink r:id="rId5" w:anchor="l362" w:tgtFrame="_blank" w:history="1">
        <w:r w:rsidRPr="00E805A3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от 21.11.2011 N 329-ФЗ</w:t>
        </w:r>
      </w:hyperlink>
      <w:r w:rsidRPr="00E805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E805A3" w:rsidRPr="00E805A3" w:rsidRDefault="00E805A3" w:rsidP="00E805A3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805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805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законы и иные нормативные правовые акты органов государственной власти субъектов Российской Федерации; (в ред. Федерального закона </w:t>
      </w:r>
      <w:hyperlink r:id="rId6" w:anchor="l362" w:tgtFrame="_blank" w:history="1">
        <w:r w:rsidRPr="00E805A3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от 21.11.2011 N 329-ФЗ</w:t>
        </w:r>
      </w:hyperlink>
      <w:r w:rsidRPr="00E805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E805A3" w:rsidRPr="00E805A3" w:rsidRDefault="00E805A3" w:rsidP="00E805A3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805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805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муниципальные правовые акты; (в ред. Федерального закона </w:t>
      </w:r>
      <w:hyperlink r:id="rId7" w:anchor="l362" w:tgtFrame="_blank" w:history="1">
        <w:r w:rsidRPr="00E805A3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от 21.11.2011 N 329-ФЗ</w:t>
        </w:r>
      </w:hyperlink>
      <w:r w:rsidRPr="00E805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E805A3" w:rsidRPr="00E805A3" w:rsidRDefault="00E805A3" w:rsidP="003C2FF4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805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805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  <w:bookmarkStart w:id="6" w:name="l128"/>
      <w:bookmarkEnd w:id="6"/>
      <w:r w:rsidRPr="00E805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(в ред. Федерального закона </w:t>
      </w:r>
      <w:hyperlink r:id="rId8" w:anchor="l362" w:tgtFrame="_blank" w:history="1">
        <w:r w:rsidRPr="00E805A3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от 21.11.2011 N 329-ФЗ</w:t>
        </w:r>
      </w:hyperlink>
      <w:r w:rsidRPr="00E805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3C2FF4" w:rsidRPr="003C2FF4" w:rsidRDefault="00E805A3" w:rsidP="003C2FF4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1</w:t>
      </w:r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.4.   Субъекты </w:t>
      </w:r>
      <w:proofErr w:type="gramStart"/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антикоррупционной  политики</w:t>
      </w:r>
      <w:proofErr w:type="gramEnd"/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</w:t>
      </w:r>
      <w:r w:rsidR="005775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литики, граждане. В МБДОУ</w:t>
      </w:r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субъектами антикоррупционной политики являются:</w:t>
      </w:r>
    </w:p>
    <w:p w:rsidR="003C2FF4" w:rsidRPr="003C2FF4" w:rsidRDefault="005775F6" w:rsidP="003C2FF4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- педагогический коллектив</w:t>
      </w:r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обслуживающий персонал;</w:t>
      </w:r>
    </w:p>
    <w:p w:rsidR="003C2FF4" w:rsidRPr="003C2FF4" w:rsidRDefault="003C2FF4" w:rsidP="003C2FF4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воспитанники </w:t>
      </w:r>
      <w:r w:rsidR="005775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МБ</w:t>
      </w:r>
      <w:r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ДОУ и их родители </w:t>
      </w:r>
      <w:proofErr w:type="gramStart"/>
      <w:r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 законные</w:t>
      </w:r>
      <w:proofErr w:type="gramEnd"/>
      <w:r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представители);</w:t>
      </w:r>
    </w:p>
    <w:p w:rsidR="003C2FF4" w:rsidRPr="003C2FF4" w:rsidRDefault="005775F6" w:rsidP="003C2FF4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-</w:t>
      </w:r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физические и юридические лица, заинтересованные в качественном оказании образовательных услуг.</w:t>
      </w:r>
    </w:p>
    <w:p w:rsidR="003C2FF4" w:rsidRPr="003C2FF4" w:rsidRDefault="00E805A3" w:rsidP="003C2FF4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1.4.1.</w:t>
      </w:r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3C2FF4" w:rsidRPr="003C2FF4" w:rsidRDefault="00E805A3" w:rsidP="003C2FF4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1.4.2.</w:t>
      </w:r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Предупреждение коррупции - деятельность субъектов антикоррупционной политики, направленная на изучение, выявление, </w:t>
      </w:r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ограничение либо устранение явлений условий, порождающих коррупционные правонарушения, или способствующих их распространению.</w:t>
      </w:r>
    </w:p>
    <w:p w:rsidR="003C2FF4" w:rsidRDefault="00E805A3" w:rsidP="003C2FF4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1.5</w:t>
      </w:r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Комиссия является совещательным органом, который систематически осуществляет комплекс мероприятий по:</w:t>
      </w:r>
    </w:p>
    <w:p w:rsidR="005775F6" w:rsidRPr="003C2FF4" w:rsidRDefault="005775F6" w:rsidP="003C2FF4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предупреждению коррупции, в том числе по выявлению и последующему устранению причин коррупции (профилактика коррупции);</w:t>
      </w:r>
    </w:p>
    <w:p w:rsidR="003C2FF4" w:rsidRDefault="003C2FF4" w:rsidP="003C2FF4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5775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пресеч</w:t>
      </w:r>
      <w:r w:rsidR="00786E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ению и раскрытию коррупционных нарушений (борьба с коррупцией)</w:t>
      </w:r>
      <w:r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786E4B" w:rsidRPr="003C2FF4" w:rsidRDefault="00786E4B" w:rsidP="003C2FF4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 минимизации и (или) ликвидации последствий коррупционных правонарушений</w:t>
      </w:r>
    </w:p>
    <w:p w:rsidR="003C2FF4" w:rsidRPr="003C2FF4" w:rsidRDefault="00350C06" w:rsidP="003C2FF4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-разработки основ антикоррупционной политики в МБДОУ</w:t>
      </w:r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3C2FF4" w:rsidRPr="003C2FF4" w:rsidRDefault="003C2FF4" w:rsidP="003C2FF4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-антикоррупционной пропаганде и воспитанию;</w:t>
      </w:r>
    </w:p>
    <w:p w:rsidR="003C2FF4" w:rsidRPr="003C2FF4" w:rsidRDefault="003C2FF4" w:rsidP="003C2FF4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-привлечение общественности и СМИ к сотрудничеству по вопросам противодействия коррупции в целях выработки у сотрудников и воспитанников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3C2FF4" w:rsidRPr="003C2FF4" w:rsidRDefault="003C2FF4" w:rsidP="003C2FF4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C2F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C2FF4" w:rsidRPr="003C2FF4" w:rsidRDefault="003C2FF4" w:rsidP="00631BFD">
      <w:pPr>
        <w:shd w:val="clear" w:color="auto" w:fill="FFFFFF"/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3C2FF4" w:rsidRPr="003C2FF4" w:rsidRDefault="00631BFD" w:rsidP="00631BFD">
      <w:pPr>
        <w:shd w:val="clear" w:color="auto" w:fill="FFFFFF"/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3C2FF4" w:rsidRPr="003C2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Поряд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ок формирования и деятельность к</w:t>
      </w:r>
      <w:r w:rsidR="003C2FF4" w:rsidRPr="003C2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омиссии</w:t>
      </w:r>
    </w:p>
    <w:p w:rsidR="003C2FF4" w:rsidRPr="003C2FF4" w:rsidRDefault="003C2FF4" w:rsidP="003C2FF4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C2F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C2FF4" w:rsidRPr="003C2FF4" w:rsidRDefault="00631BFD" w:rsidP="003C2FF4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.1.</w:t>
      </w:r>
      <w:r w:rsidRPr="00631B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Состав членов к</w:t>
      </w:r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омиссии (председатель, за</w:t>
      </w:r>
      <w:r w:rsidRPr="00631B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меститель председателя и члены к</w:t>
      </w:r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омиссии) утверждается приказом руководителя </w:t>
      </w:r>
      <w:r w:rsidRPr="00631B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МБ</w:t>
      </w:r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ДОУ.</w:t>
      </w:r>
    </w:p>
    <w:p w:rsidR="003C2FF4" w:rsidRPr="003C2FF4" w:rsidRDefault="00631BFD" w:rsidP="003C2FF4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.2.  В состав Комиссии входят:</w:t>
      </w:r>
    </w:p>
    <w:p w:rsidR="003C2FF4" w:rsidRPr="003C2FF4" w:rsidRDefault="003C2FF4" w:rsidP="003C2FF4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- </w:t>
      </w:r>
      <w:proofErr w:type="gramStart"/>
      <w:r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предста</w:t>
      </w:r>
      <w:r w:rsidR="00631B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вители  педагогического</w:t>
      </w:r>
      <w:proofErr w:type="gramEnd"/>
      <w:r w:rsidR="00631B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коллектива</w:t>
      </w:r>
      <w:r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3C2FF4" w:rsidRPr="003C2FF4" w:rsidRDefault="003C2FF4" w:rsidP="003C2FF4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- предс</w:t>
      </w:r>
      <w:r w:rsidR="00631B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тавители обслуживающего</w:t>
      </w:r>
      <w:r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персонала;</w:t>
      </w:r>
    </w:p>
    <w:p w:rsidR="003C2FF4" w:rsidRPr="003C2FF4" w:rsidRDefault="003C2FF4" w:rsidP="003C2FF4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- представитель профсоюзного комитета работников </w:t>
      </w:r>
      <w:r w:rsidR="00631B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МБ</w:t>
      </w:r>
      <w:r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ДОУ.</w:t>
      </w:r>
    </w:p>
    <w:p w:rsidR="003C2FF4" w:rsidRPr="003C2FF4" w:rsidRDefault="00631BFD" w:rsidP="003C2FF4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631B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.3. Работа Комиссии осущест</w:t>
      </w:r>
      <w:r w:rsidRPr="00631B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вляется в </w:t>
      </w:r>
      <w:proofErr w:type="gramStart"/>
      <w:r w:rsidRPr="00631B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соответствии </w:t>
      </w:r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планом</w:t>
      </w:r>
      <w:proofErr w:type="gramEnd"/>
      <w:r w:rsidRPr="00631B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мероприятий по противодействию коррупции</w:t>
      </w:r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который утверждается приказом руководителя </w:t>
      </w:r>
      <w:r w:rsidRPr="00631B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ДОУ. По решению председателя к</w:t>
      </w:r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омиссии могут проводиться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внеочередные заседания</w:t>
      </w:r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Основной формой работы являю</w:t>
      </w:r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тся заседания, которые проходят не реже 1 раза в квартал. Дата и время проведения заседаний, в том числе внеочередн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ых, определяется председателем к</w:t>
      </w:r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омиссии.</w:t>
      </w:r>
    </w:p>
    <w:p w:rsidR="003C2FF4" w:rsidRPr="003C2FF4" w:rsidRDefault="00631BFD" w:rsidP="003C2FF4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.4.Присутствие на заседаниях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омиссии ее членов обязательно. В 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отсутствия возможности членов к</w:t>
      </w:r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омиссии присутствовать на заседании, они вправе изложить свое мнение по рассматриваемым вопросам в письменном виде.</w:t>
      </w:r>
    </w:p>
    <w:p w:rsidR="003C2FF4" w:rsidRPr="003C2FF4" w:rsidRDefault="00631BFD" w:rsidP="003C2FF4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2.5.Заседание к</w:t>
      </w:r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омиссии правомочно, если на нем присутствует не менее двух третей общего числа его членов. В случае несогл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асия с принятым решением, член к</w:t>
      </w:r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омиссии вправе в письменном виде изложить особое мнение, которое подлежит приобщению к протоколу.</w:t>
      </w:r>
    </w:p>
    <w:p w:rsidR="003C2FF4" w:rsidRPr="003C2FF4" w:rsidRDefault="00631BFD" w:rsidP="003C2FF4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2.6.  Член к</w:t>
      </w:r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омиссии добровольно принимает на себя обязательства о неразглашении </w:t>
      </w:r>
      <w:proofErr w:type="gramStart"/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сведений</w:t>
      </w:r>
      <w:proofErr w:type="gramEnd"/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затрагивающих честь и достоинство граждан и другой конфиденциальной информации, которая 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сматривается (рассматривалась) к</w:t>
      </w:r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иссией. Информация, полученная к</w:t>
      </w:r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омиссией, может </w:t>
      </w:r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3C2FF4" w:rsidRPr="003C2FF4" w:rsidRDefault="00631BFD" w:rsidP="003C2FF4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2.7. Из состава к</w:t>
      </w:r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омиссии предс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едателем назначается секретарь к</w:t>
      </w:r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омиссии.</w:t>
      </w:r>
    </w:p>
    <w:p w:rsidR="003C2FF4" w:rsidRPr="003C2FF4" w:rsidRDefault="00631BFD" w:rsidP="003C2FF4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2.8. Заместитель председателя к</w:t>
      </w:r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омиссии, в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лучаях отсутствия председателя к</w:t>
      </w:r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омиссии, по его поручению, проводит засед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ания к</w:t>
      </w:r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омиссии. Председатель, заместитель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едседателя, секретарь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члены  к</w:t>
      </w:r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омиссии</w:t>
      </w:r>
      <w:proofErr w:type="gramEnd"/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осуществляют свою деятельность на общественных началах.</w:t>
      </w:r>
    </w:p>
    <w:p w:rsidR="003C2FF4" w:rsidRPr="003C2FF4" w:rsidRDefault="003C2FF4" w:rsidP="003C2FF4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C2FF4" w:rsidRPr="003C2FF4" w:rsidRDefault="00631BFD" w:rsidP="00631BFD">
      <w:pPr>
        <w:shd w:val="clear" w:color="auto" w:fill="FFFFFF"/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3C2FF4" w:rsidRPr="003C2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Полномочия Комиссии</w:t>
      </w:r>
    </w:p>
    <w:p w:rsidR="003C2FF4" w:rsidRPr="003C2FF4" w:rsidRDefault="003C2FF4" w:rsidP="003C2FF4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C2FF4" w:rsidRPr="003C2FF4" w:rsidRDefault="00631BFD" w:rsidP="003C2FF4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.1. Комиссия координирует деятельность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МБ</w:t>
      </w:r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ДОУ по реализации мер противодействия коррупции.</w:t>
      </w:r>
    </w:p>
    <w:p w:rsidR="003C2FF4" w:rsidRPr="003C2FF4" w:rsidRDefault="00631BFD" w:rsidP="003C2FF4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.2.  Комиссия вносит предложения на рассмотрение педагогического совета или общего собрания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МБ</w:t>
      </w:r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ДОУ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</w:t>
      </w:r>
      <w:r w:rsidR="003610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ся к ее компетенции, с</w:t>
      </w:r>
      <w:r w:rsidR="0036103D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одействует внесению дополнений в нормативные правовые акты с учетом изменений действующего законодательства</w:t>
      </w:r>
      <w:r w:rsidR="003610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C2FF4" w:rsidRPr="003C2FF4" w:rsidRDefault="00631BFD" w:rsidP="003C2FF4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3.3.</w:t>
      </w:r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Участвует в разработке форм и методов осуществления антикоррупционной деятельности и контролирует их реализацию.</w:t>
      </w:r>
    </w:p>
    <w:p w:rsidR="003C2FF4" w:rsidRPr="003C2FF4" w:rsidRDefault="00631BFD" w:rsidP="003C2FF4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3.4. </w:t>
      </w:r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Рассматривает предложения о совершенствовании организационной работы по противодействию коррупции в </w:t>
      </w:r>
      <w:r w:rsidR="003610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МБ</w:t>
      </w:r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ДОУ.</w:t>
      </w:r>
    </w:p>
    <w:p w:rsidR="003C2FF4" w:rsidRPr="003C2FF4" w:rsidRDefault="0036103D" w:rsidP="003C2FF4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3.5</w:t>
      </w:r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В случае необходимости привлекает 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 лица для участия в заседании к</w:t>
      </w:r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омиссии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согласованию с председателем к</w:t>
      </w:r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омиссии.</w:t>
      </w:r>
    </w:p>
    <w:p w:rsidR="003C2FF4" w:rsidRPr="003C2FF4" w:rsidRDefault="0036103D" w:rsidP="003C2FF4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3.6</w:t>
      </w:r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ешения к</w:t>
      </w:r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омиссии принимаются на заседании открытым голосованием простым большинством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голосов присутствующих членов к</w:t>
      </w:r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омиссии и носят рекомендательный характер, оформляется протоколом, который подписывает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председатель к</w:t>
      </w:r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омиссии, а при необходимости, реализуются путем принятия соответствующих приказов и </w:t>
      </w:r>
      <w:proofErr w:type="gramStart"/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распоряжений  руководителя</w:t>
      </w:r>
      <w:proofErr w:type="gramEnd"/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МБ</w:t>
      </w:r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ДОУ, если иное не предусмотрено действующим законодательством.</w:t>
      </w:r>
      <w:r w:rsidR="003C2FF4" w:rsidRPr="003C2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6103D" w:rsidRDefault="0036103D" w:rsidP="003C2FF4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C2FF4" w:rsidRPr="003C2FF4" w:rsidRDefault="0036103D" w:rsidP="0036103D">
      <w:pPr>
        <w:shd w:val="clear" w:color="auto" w:fill="FFFFFF"/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Полномочия председателя к</w:t>
      </w:r>
      <w:r w:rsidR="003C2FF4" w:rsidRPr="003C2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омиссии:</w:t>
      </w:r>
    </w:p>
    <w:p w:rsidR="003C2FF4" w:rsidRPr="003C2FF4" w:rsidRDefault="003C2FF4" w:rsidP="003C2FF4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C2FF4" w:rsidRPr="003C2FF4" w:rsidRDefault="0036103D" w:rsidP="003C2FF4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.1.  Определяет место, время прове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дения и повестку дня заседания к</w:t>
      </w:r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омиссии, </w:t>
      </w:r>
      <w:proofErr w:type="gramStart"/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 случае</w:t>
      </w:r>
      <w:proofErr w:type="gramEnd"/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необходимости  привлекает к работе иные лица.</w:t>
      </w:r>
    </w:p>
    <w:p w:rsidR="003C2FF4" w:rsidRPr="003C2FF4" w:rsidRDefault="0036103D" w:rsidP="003C2FF4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.2.Информирует общее собрание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МБ</w:t>
      </w:r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ДОУ о результатах реализации мер противодействия коррупции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МБ</w:t>
      </w:r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ДОУ.</w:t>
      </w:r>
    </w:p>
    <w:p w:rsidR="003C2FF4" w:rsidRPr="003C2FF4" w:rsidRDefault="0036103D" w:rsidP="003C2FF4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.3.Дает соответствующие поручения своему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аместителю, секретарю и членам к</w:t>
      </w:r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омиссии, осуществляет контроль за их выполнением.</w:t>
      </w:r>
    </w:p>
    <w:p w:rsidR="003C2FF4" w:rsidRPr="003C2FF4" w:rsidRDefault="0036103D" w:rsidP="003C2FF4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4.4</w:t>
      </w:r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Подписывает протокол заседания к</w:t>
      </w:r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омиссии.</w:t>
      </w:r>
    </w:p>
    <w:p w:rsidR="003C2FF4" w:rsidRPr="003C2FF4" w:rsidRDefault="003C2FF4" w:rsidP="003C2FF4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C2FF4" w:rsidRPr="003C2FF4" w:rsidRDefault="0036103D" w:rsidP="0036103D">
      <w:pPr>
        <w:shd w:val="clear" w:color="auto" w:fill="FFFFFF"/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5.Полномочия секретаря к</w:t>
      </w:r>
      <w:r w:rsidR="003C2FF4" w:rsidRPr="003C2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омиссии:</w:t>
      </w:r>
    </w:p>
    <w:p w:rsidR="003C2FF4" w:rsidRPr="003C2FF4" w:rsidRDefault="003C2FF4" w:rsidP="003C2FF4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C2FF4" w:rsidRPr="003C2FF4" w:rsidRDefault="0036103D" w:rsidP="003C2FF4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.1.Организует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готовку материалов к заседанию к</w:t>
      </w:r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омис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ии, а также проектов его решений.</w:t>
      </w:r>
    </w:p>
    <w:p w:rsidR="003C2FF4" w:rsidRPr="003C2FF4" w:rsidRDefault="0036103D" w:rsidP="003C2FF4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5.2.Информирует членов к</w:t>
      </w:r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омиссии о месте, времени проведения и 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естке дня очередного заседания к</w:t>
      </w:r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омиссии, обеспечивает необходимыми </w:t>
      </w:r>
      <w:proofErr w:type="spellStart"/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справочно</w:t>
      </w:r>
      <w:proofErr w:type="spellEnd"/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информационными материалами.</w:t>
      </w:r>
    </w:p>
    <w:p w:rsidR="003C2FF4" w:rsidRPr="003C2FF4" w:rsidRDefault="0036103D" w:rsidP="003C2FF4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.3.Контролирует состояние выполнения мероприятий,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предусмотренных планом работы к</w:t>
      </w:r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омиссии в установленные сроки с 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ледующим докладом председателю к</w:t>
      </w:r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омиссии.</w:t>
      </w:r>
    </w:p>
    <w:p w:rsidR="003C2FF4" w:rsidRPr="003C2FF4" w:rsidRDefault="003C2FF4" w:rsidP="003C2FF4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6103D" w:rsidRDefault="0036103D" w:rsidP="0036103D">
      <w:pPr>
        <w:shd w:val="clear" w:color="auto" w:fill="FFFFFF"/>
        <w:spacing w:after="0" w:line="292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6103D">
        <w:rPr>
          <w:rFonts w:ascii="Times New Roman" w:hAnsi="Times New Roman" w:cs="Times New Roman"/>
          <w:b/>
          <w:sz w:val="28"/>
          <w:szCs w:val="28"/>
        </w:rPr>
        <w:t>6. Обеспечение участия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общественности в деятельности к</w:t>
      </w:r>
      <w:r w:rsidRPr="0036103D">
        <w:rPr>
          <w:rFonts w:ascii="Times New Roman" w:hAnsi="Times New Roman" w:cs="Times New Roman"/>
          <w:b/>
          <w:sz w:val="28"/>
          <w:szCs w:val="28"/>
        </w:rPr>
        <w:t>омиссии</w:t>
      </w:r>
    </w:p>
    <w:p w:rsidR="0036103D" w:rsidRPr="0036103D" w:rsidRDefault="0036103D" w:rsidP="0036103D">
      <w:pPr>
        <w:shd w:val="clear" w:color="auto" w:fill="FFFFFF"/>
        <w:spacing w:after="0" w:line="292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36103D" w:rsidRDefault="0036103D" w:rsidP="0036103D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103D">
        <w:rPr>
          <w:rFonts w:ascii="Times New Roman" w:hAnsi="Times New Roman" w:cs="Times New Roman"/>
          <w:sz w:val="28"/>
          <w:szCs w:val="28"/>
        </w:rPr>
        <w:t xml:space="preserve"> 6.1. Все участники учебно-воспитательного процесса, представители общес</w:t>
      </w:r>
      <w:r>
        <w:rPr>
          <w:rFonts w:ascii="Times New Roman" w:hAnsi="Times New Roman" w:cs="Times New Roman"/>
          <w:sz w:val="28"/>
          <w:szCs w:val="28"/>
        </w:rPr>
        <w:t>твенности вправе направлять, в к</w:t>
      </w:r>
      <w:r w:rsidRPr="0036103D">
        <w:rPr>
          <w:rFonts w:ascii="Times New Roman" w:hAnsi="Times New Roman" w:cs="Times New Roman"/>
          <w:sz w:val="28"/>
          <w:szCs w:val="28"/>
        </w:rPr>
        <w:t>омиссию обращения по вопросам противодействия коррупции, которы</w:t>
      </w:r>
      <w:r>
        <w:rPr>
          <w:rFonts w:ascii="Times New Roman" w:hAnsi="Times New Roman" w:cs="Times New Roman"/>
          <w:sz w:val="28"/>
          <w:szCs w:val="28"/>
        </w:rPr>
        <w:t>е рассматриваются на заседании к</w:t>
      </w:r>
      <w:r w:rsidRPr="0036103D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36103D" w:rsidRDefault="0036103D" w:rsidP="0036103D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103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.2. На заседание к</w:t>
      </w:r>
      <w:r w:rsidRPr="0036103D">
        <w:rPr>
          <w:rFonts w:ascii="Times New Roman" w:hAnsi="Times New Roman" w:cs="Times New Roman"/>
          <w:sz w:val="28"/>
          <w:szCs w:val="28"/>
        </w:rPr>
        <w:t>омиссии могут быть приглашены представители обществен</w:t>
      </w:r>
      <w:r>
        <w:rPr>
          <w:rFonts w:ascii="Times New Roman" w:hAnsi="Times New Roman" w:cs="Times New Roman"/>
          <w:sz w:val="28"/>
          <w:szCs w:val="28"/>
        </w:rPr>
        <w:t>ности. По решению председателя к</w:t>
      </w:r>
      <w:r w:rsidRPr="0036103D">
        <w:rPr>
          <w:rFonts w:ascii="Times New Roman" w:hAnsi="Times New Roman" w:cs="Times New Roman"/>
          <w:sz w:val="28"/>
          <w:szCs w:val="28"/>
        </w:rPr>
        <w:t>омиссии, информация не конфиденциаль</w:t>
      </w:r>
      <w:r>
        <w:rPr>
          <w:rFonts w:ascii="Times New Roman" w:hAnsi="Times New Roman" w:cs="Times New Roman"/>
          <w:sz w:val="28"/>
          <w:szCs w:val="28"/>
        </w:rPr>
        <w:t>ного характера о рассмотренных к</w:t>
      </w:r>
      <w:r w:rsidRPr="0036103D">
        <w:rPr>
          <w:rFonts w:ascii="Times New Roman" w:hAnsi="Times New Roman" w:cs="Times New Roman"/>
          <w:sz w:val="28"/>
          <w:szCs w:val="28"/>
        </w:rPr>
        <w:t xml:space="preserve">омиссией проблемных вопросах, может передаваться в СМИ (официальный сайт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36103D">
        <w:rPr>
          <w:rFonts w:ascii="Times New Roman" w:hAnsi="Times New Roman" w:cs="Times New Roman"/>
          <w:sz w:val="28"/>
          <w:szCs w:val="28"/>
        </w:rPr>
        <w:t xml:space="preserve">ДОУ) для опубликования. </w:t>
      </w:r>
    </w:p>
    <w:p w:rsidR="003F66CA" w:rsidRDefault="0036103D" w:rsidP="0036103D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103D">
        <w:rPr>
          <w:rFonts w:ascii="Times New Roman" w:hAnsi="Times New Roman" w:cs="Times New Roman"/>
          <w:sz w:val="28"/>
          <w:szCs w:val="28"/>
        </w:rPr>
        <w:t>6.3. Не позднее 10 числа месяца, следующего за о</w:t>
      </w:r>
      <w:r>
        <w:rPr>
          <w:rFonts w:ascii="Times New Roman" w:hAnsi="Times New Roman" w:cs="Times New Roman"/>
          <w:sz w:val="28"/>
          <w:szCs w:val="28"/>
        </w:rPr>
        <w:t>тчетным кварталом председатель к</w:t>
      </w:r>
      <w:r w:rsidRPr="0036103D">
        <w:rPr>
          <w:rFonts w:ascii="Times New Roman" w:hAnsi="Times New Roman" w:cs="Times New Roman"/>
          <w:sz w:val="28"/>
          <w:szCs w:val="28"/>
        </w:rPr>
        <w:t>омиссии формирует и представляет ответственному за информационное обеспечение пресс-релизы о промежуточных итогах реализации П</w:t>
      </w:r>
      <w:r>
        <w:rPr>
          <w:rFonts w:ascii="Times New Roman" w:hAnsi="Times New Roman" w:cs="Times New Roman"/>
          <w:sz w:val="28"/>
          <w:szCs w:val="28"/>
        </w:rPr>
        <w:t>лана мероприятий по</w:t>
      </w:r>
      <w:r w:rsidRPr="0036103D">
        <w:rPr>
          <w:rFonts w:ascii="Times New Roman" w:hAnsi="Times New Roman" w:cs="Times New Roman"/>
          <w:sz w:val="28"/>
          <w:szCs w:val="28"/>
        </w:rPr>
        <w:t xml:space="preserve"> противодействи</w:t>
      </w:r>
      <w:r>
        <w:rPr>
          <w:rFonts w:ascii="Times New Roman" w:hAnsi="Times New Roman" w:cs="Times New Roman"/>
          <w:sz w:val="28"/>
          <w:szCs w:val="28"/>
        </w:rPr>
        <w:t>ю коррупции в МБДОУ</w:t>
      </w:r>
      <w:r w:rsidRPr="0036103D">
        <w:rPr>
          <w:rFonts w:ascii="Times New Roman" w:hAnsi="Times New Roman" w:cs="Times New Roman"/>
          <w:sz w:val="28"/>
          <w:szCs w:val="28"/>
        </w:rPr>
        <w:t xml:space="preserve"> для последующего официального опубликования с учетом требований </w:t>
      </w:r>
      <w:r w:rsidR="003F66CA">
        <w:rPr>
          <w:rFonts w:ascii="Times New Roman" w:hAnsi="Times New Roman" w:cs="Times New Roman"/>
          <w:sz w:val="28"/>
          <w:szCs w:val="28"/>
        </w:rPr>
        <w:t xml:space="preserve">к конфиденциальности информации и </w:t>
      </w:r>
      <w:proofErr w:type="spellStart"/>
      <w:r w:rsidR="003F66CA">
        <w:rPr>
          <w:rFonts w:ascii="Times New Roman" w:hAnsi="Times New Roman" w:cs="Times New Roman"/>
          <w:sz w:val="28"/>
          <w:szCs w:val="28"/>
        </w:rPr>
        <w:t>др.материалы</w:t>
      </w:r>
      <w:proofErr w:type="spellEnd"/>
      <w:r w:rsidR="003F66CA">
        <w:rPr>
          <w:rFonts w:ascii="Times New Roman" w:hAnsi="Times New Roman" w:cs="Times New Roman"/>
          <w:sz w:val="28"/>
          <w:szCs w:val="28"/>
        </w:rPr>
        <w:t>.</w:t>
      </w:r>
    </w:p>
    <w:p w:rsidR="003F66CA" w:rsidRDefault="003F66CA" w:rsidP="00E805A3">
      <w:pPr>
        <w:shd w:val="clear" w:color="auto" w:fill="FFFFFF"/>
        <w:spacing w:after="0" w:line="29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3F66CA" w:rsidRDefault="0036103D" w:rsidP="003F66CA">
      <w:pPr>
        <w:shd w:val="clear" w:color="auto" w:fill="FFFFFF"/>
        <w:spacing w:after="0" w:line="292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F66CA">
        <w:rPr>
          <w:rFonts w:ascii="Times New Roman" w:hAnsi="Times New Roman" w:cs="Times New Roman"/>
          <w:b/>
          <w:sz w:val="28"/>
          <w:szCs w:val="28"/>
        </w:rPr>
        <w:t>7. Взаимодействие</w:t>
      </w:r>
    </w:p>
    <w:p w:rsidR="003F66CA" w:rsidRPr="003F66CA" w:rsidRDefault="003F66CA" w:rsidP="003F66CA">
      <w:pPr>
        <w:shd w:val="clear" w:color="auto" w:fill="FFFFFF"/>
        <w:spacing w:after="0" w:line="292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3F66CA" w:rsidRDefault="0036103D" w:rsidP="0036103D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103D">
        <w:rPr>
          <w:rFonts w:ascii="Times New Roman" w:hAnsi="Times New Roman" w:cs="Times New Roman"/>
          <w:sz w:val="28"/>
          <w:szCs w:val="28"/>
        </w:rPr>
        <w:t xml:space="preserve"> 7.1.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3F66CA" w:rsidRDefault="0036103D" w:rsidP="0036103D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103D">
        <w:rPr>
          <w:rFonts w:ascii="Times New Roman" w:hAnsi="Times New Roman" w:cs="Times New Roman"/>
          <w:sz w:val="28"/>
          <w:szCs w:val="28"/>
        </w:rPr>
        <w:t xml:space="preserve"> - с педагогическим коллективом по вопросам реализации мер противодействия коррупции, совершенствования организационной работы по противодействию коррупции в детском саду;</w:t>
      </w:r>
    </w:p>
    <w:p w:rsidR="003F66CA" w:rsidRDefault="0036103D" w:rsidP="0036103D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103D">
        <w:rPr>
          <w:rFonts w:ascii="Times New Roman" w:hAnsi="Times New Roman" w:cs="Times New Roman"/>
          <w:sz w:val="28"/>
          <w:szCs w:val="28"/>
        </w:rPr>
        <w:t xml:space="preserve"> - с Советом родителей по вопросам совершенствования деятельности в сфере противодействия коррупции, участия в подготовке проектов локальных нормативных актов по вопро</w:t>
      </w:r>
      <w:r w:rsidR="003F66CA">
        <w:rPr>
          <w:rFonts w:ascii="Times New Roman" w:hAnsi="Times New Roman" w:cs="Times New Roman"/>
          <w:sz w:val="28"/>
          <w:szCs w:val="28"/>
        </w:rPr>
        <w:t>сам, относящимся к компетенции к</w:t>
      </w:r>
      <w:r w:rsidRPr="0036103D">
        <w:rPr>
          <w:rFonts w:ascii="Times New Roman" w:hAnsi="Times New Roman" w:cs="Times New Roman"/>
          <w:sz w:val="28"/>
          <w:szCs w:val="28"/>
        </w:rPr>
        <w:t xml:space="preserve">омиссии, информирования о результатах реализации мер противодействия коррупции в детском саду, по вопросам антикоррупционного образования и профилактических мероприятиях; </w:t>
      </w:r>
    </w:p>
    <w:p w:rsidR="003F66CA" w:rsidRDefault="0036103D" w:rsidP="0036103D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103D">
        <w:rPr>
          <w:rFonts w:ascii="Times New Roman" w:hAnsi="Times New Roman" w:cs="Times New Roman"/>
          <w:sz w:val="28"/>
          <w:szCs w:val="28"/>
        </w:rPr>
        <w:t xml:space="preserve">- с администрацией </w:t>
      </w:r>
      <w:r w:rsidR="003F66CA"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36103D">
        <w:rPr>
          <w:rFonts w:ascii="Times New Roman" w:hAnsi="Times New Roman" w:cs="Times New Roman"/>
          <w:sz w:val="28"/>
          <w:szCs w:val="28"/>
        </w:rPr>
        <w:t>по вопросам содействия в работе по проведению анализа и экспертизы издаваемых документов нормативного характера</w:t>
      </w:r>
      <w:r>
        <w:t xml:space="preserve"> </w:t>
      </w:r>
      <w:r w:rsidRPr="003F66CA">
        <w:rPr>
          <w:rFonts w:ascii="Times New Roman" w:hAnsi="Times New Roman" w:cs="Times New Roman"/>
          <w:sz w:val="28"/>
          <w:szCs w:val="28"/>
        </w:rPr>
        <w:t>в сфере противодействия коррупции;</w:t>
      </w:r>
    </w:p>
    <w:p w:rsidR="003F66CA" w:rsidRDefault="0036103D" w:rsidP="0036103D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66CA">
        <w:rPr>
          <w:rFonts w:ascii="Times New Roman" w:hAnsi="Times New Roman" w:cs="Times New Roman"/>
          <w:sz w:val="28"/>
          <w:szCs w:val="28"/>
        </w:rPr>
        <w:t xml:space="preserve"> - с работниками (сотрудниками) </w:t>
      </w:r>
      <w:r w:rsidR="003F66CA"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3F66CA">
        <w:rPr>
          <w:rFonts w:ascii="Times New Roman" w:hAnsi="Times New Roman" w:cs="Times New Roman"/>
          <w:sz w:val="28"/>
          <w:szCs w:val="28"/>
        </w:rPr>
        <w:t>и гражданами по рассмотрению их письменных обращений, связанных с вопросами противод</w:t>
      </w:r>
      <w:r w:rsidR="003F66CA">
        <w:rPr>
          <w:rFonts w:ascii="Times New Roman" w:hAnsi="Times New Roman" w:cs="Times New Roman"/>
          <w:sz w:val="28"/>
          <w:szCs w:val="28"/>
        </w:rPr>
        <w:t>ействия коррупции в МБДОУ</w:t>
      </w:r>
      <w:r w:rsidRPr="003F66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66CA" w:rsidRDefault="0036103D" w:rsidP="0036103D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66CA">
        <w:rPr>
          <w:rFonts w:ascii="Times New Roman" w:hAnsi="Times New Roman" w:cs="Times New Roman"/>
          <w:sz w:val="28"/>
          <w:szCs w:val="28"/>
        </w:rPr>
        <w:lastRenderedPageBreak/>
        <w:t xml:space="preserve">-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 </w:t>
      </w:r>
    </w:p>
    <w:p w:rsidR="003F66CA" w:rsidRDefault="0036103D" w:rsidP="0036103D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66CA">
        <w:rPr>
          <w:rFonts w:ascii="Times New Roman" w:hAnsi="Times New Roman" w:cs="Times New Roman"/>
          <w:sz w:val="28"/>
          <w:szCs w:val="28"/>
        </w:rPr>
        <w:t>7.2. Комиссия работает в тесном контакте: с органами местного самоуправления, правоохранительными, контролирующими, налоговыми и другими органами по вопро</w:t>
      </w:r>
      <w:r w:rsidR="003F66CA">
        <w:rPr>
          <w:rFonts w:ascii="Times New Roman" w:hAnsi="Times New Roman" w:cs="Times New Roman"/>
          <w:sz w:val="28"/>
          <w:szCs w:val="28"/>
        </w:rPr>
        <w:t>сам, относящимся к компетенции к</w:t>
      </w:r>
      <w:r w:rsidRPr="003F66CA">
        <w:rPr>
          <w:rFonts w:ascii="Times New Roman" w:hAnsi="Times New Roman" w:cs="Times New Roman"/>
          <w:sz w:val="28"/>
          <w:szCs w:val="28"/>
        </w:rPr>
        <w:t xml:space="preserve">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 </w:t>
      </w:r>
    </w:p>
    <w:p w:rsidR="003F66CA" w:rsidRDefault="003F66CA" w:rsidP="0036103D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F66CA" w:rsidRDefault="0036103D" w:rsidP="003F66CA">
      <w:pPr>
        <w:shd w:val="clear" w:color="auto" w:fill="FFFFFF"/>
        <w:spacing w:after="0" w:line="292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F66CA">
        <w:rPr>
          <w:rFonts w:ascii="Times New Roman" w:hAnsi="Times New Roman" w:cs="Times New Roman"/>
          <w:b/>
          <w:sz w:val="28"/>
          <w:szCs w:val="28"/>
        </w:rPr>
        <w:t>8. Внесение изменений</w:t>
      </w:r>
    </w:p>
    <w:p w:rsidR="003F66CA" w:rsidRPr="003F66CA" w:rsidRDefault="003F66CA" w:rsidP="003F66CA">
      <w:pPr>
        <w:shd w:val="clear" w:color="auto" w:fill="FFFFFF"/>
        <w:spacing w:after="0" w:line="292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3F66CA" w:rsidRDefault="003F66CA" w:rsidP="003F66CA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66CA">
        <w:rPr>
          <w:rFonts w:ascii="Times New Roman" w:hAnsi="Times New Roman" w:cs="Times New Roman"/>
          <w:sz w:val="28"/>
          <w:szCs w:val="28"/>
        </w:rPr>
        <w:t>8.1. Внесение изменений и дополнений в настоящее Положение осуществляется путем подготовки проекта о внесении изменений и дополнений.</w:t>
      </w:r>
    </w:p>
    <w:p w:rsidR="003F66CA" w:rsidRDefault="003F66CA" w:rsidP="003F66CA">
      <w:pPr>
        <w:shd w:val="clear" w:color="auto" w:fill="FFFFFF"/>
        <w:spacing w:after="0" w:line="292" w:lineRule="atLeast"/>
        <w:jc w:val="both"/>
        <w:textAlignment w:val="baseline"/>
      </w:pPr>
      <w:r w:rsidRPr="003F66CA">
        <w:rPr>
          <w:rFonts w:ascii="Times New Roman" w:hAnsi="Times New Roman" w:cs="Times New Roman"/>
          <w:sz w:val="28"/>
          <w:szCs w:val="28"/>
        </w:rPr>
        <w:t xml:space="preserve"> 8.2. Утверждение вносимых изменений и дополнений в Положение осуществляется после принятия решения Общего собрания коллектива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3F66CA">
        <w:rPr>
          <w:rFonts w:ascii="Times New Roman" w:hAnsi="Times New Roman" w:cs="Times New Roman"/>
          <w:sz w:val="28"/>
          <w:szCs w:val="28"/>
        </w:rPr>
        <w:t>ДОУ с п</w:t>
      </w:r>
      <w:r>
        <w:rPr>
          <w:rFonts w:ascii="Times New Roman" w:hAnsi="Times New Roman" w:cs="Times New Roman"/>
          <w:sz w:val="28"/>
          <w:szCs w:val="28"/>
        </w:rPr>
        <w:t>оследующим утверждением приказа по МБДОУ</w:t>
      </w:r>
      <w:r w:rsidRPr="003F66CA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</w:p>
    <w:p w:rsidR="003C2FF4" w:rsidRPr="003C2FF4" w:rsidRDefault="003F66CA" w:rsidP="003C2FF4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8.3</w:t>
      </w:r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.Настоящ</w:t>
      </w:r>
      <w:r w:rsidR="003610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ее Положение действует до принятия нового</w:t>
      </w:r>
      <w:r w:rsidR="003C2FF4"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C2FF4" w:rsidRPr="003C2FF4" w:rsidRDefault="003C2FF4" w:rsidP="003C2FF4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C2FF4" w:rsidRPr="003C2FF4" w:rsidRDefault="003C2FF4" w:rsidP="003C2FF4">
      <w:pPr>
        <w:shd w:val="clear" w:color="auto" w:fill="FFFFFF"/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415A14" w:rsidRPr="00631BFD" w:rsidRDefault="00415A14">
      <w:pPr>
        <w:rPr>
          <w:sz w:val="28"/>
          <w:szCs w:val="28"/>
        </w:rPr>
      </w:pPr>
    </w:p>
    <w:sectPr w:rsidR="00415A14" w:rsidRPr="00631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8C"/>
    <w:rsid w:val="00307B83"/>
    <w:rsid w:val="00350C06"/>
    <w:rsid w:val="0036103D"/>
    <w:rsid w:val="003B448C"/>
    <w:rsid w:val="003C2FF4"/>
    <w:rsid w:val="003F66CA"/>
    <w:rsid w:val="00415A14"/>
    <w:rsid w:val="004C4622"/>
    <w:rsid w:val="005775F6"/>
    <w:rsid w:val="005A5C0E"/>
    <w:rsid w:val="0062046C"/>
    <w:rsid w:val="00631BFD"/>
    <w:rsid w:val="00720E02"/>
    <w:rsid w:val="00752759"/>
    <w:rsid w:val="00786E4B"/>
    <w:rsid w:val="00A92F66"/>
    <w:rsid w:val="00DE4953"/>
    <w:rsid w:val="00E8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8FE9C-8536-4116-9A82-4B1455D2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66C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805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115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4115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11526" TargetMode="External"/><Relationship Id="rId5" Type="http://schemas.openxmlformats.org/officeDocument/2006/relationships/hyperlink" Target="https://normativ.kontur.ru/document?moduleId=1&amp;documentId=4115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ormativ.kontur.ru/document?moduleId=1&amp;documentId=41152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ChildWomen_2</dc:creator>
  <cp:keywords/>
  <dc:description/>
  <cp:lastModifiedBy>Director</cp:lastModifiedBy>
  <cp:revision>4</cp:revision>
  <cp:lastPrinted>2022-03-23T13:00:00Z</cp:lastPrinted>
  <dcterms:created xsi:type="dcterms:W3CDTF">2016-10-13T09:58:00Z</dcterms:created>
  <dcterms:modified xsi:type="dcterms:W3CDTF">2022-03-23T13:11:00Z</dcterms:modified>
</cp:coreProperties>
</file>