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00" w:rsidRPr="00AA76B2" w:rsidRDefault="000D6600" w:rsidP="000D6600">
      <w:pPr>
        <w:widowControl w:val="0"/>
        <w:tabs>
          <w:tab w:val="left" w:pos="8960"/>
        </w:tabs>
        <w:suppressAutoHyphens/>
        <w:autoSpaceDN w:val="0"/>
        <w:spacing w:after="120" w:line="240" w:lineRule="auto"/>
        <w:ind w:left="482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8"/>
          <w:lang w:val="de-DE" w:eastAsia="ja-JP" w:bidi="fa-IR"/>
        </w:rPr>
      </w:pPr>
    </w:p>
    <w:tbl>
      <w:tblPr>
        <w:tblW w:w="4958" w:type="dxa"/>
        <w:tblInd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</w:tblGrid>
      <w:tr w:rsidR="000D6600" w:rsidRPr="00AA76B2" w:rsidTr="009310F4">
        <w:trPr>
          <w:cantSplit/>
          <w:trHeight w:val="1134"/>
        </w:trPr>
        <w:tc>
          <w:tcPr>
            <w:tcW w:w="4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600" w:rsidRDefault="00B73F96" w:rsidP="009310F4">
            <w:pPr>
              <w:widowControl w:val="0"/>
              <w:tabs>
                <w:tab w:val="left" w:pos="4140"/>
              </w:tabs>
              <w:suppressAutoHyphens/>
              <w:autoSpaceDN w:val="0"/>
              <w:spacing w:after="12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Пр</w:t>
            </w:r>
            <w:r w:rsidR="00B171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иложение к приказу от 10.01.2023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г</w:t>
            </w:r>
            <w:r w:rsidR="000D6600" w:rsidRPr="00AA76B2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.</w:t>
            </w:r>
          </w:p>
          <w:p w:rsidR="00B73F96" w:rsidRPr="00B73F96" w:rsidRDefault="00B171EF" w:rsidP="00B73F96">
            <w:pPr>
              <w:widowControl w:val="0"/>
              <w:tabs>
                <w:tab w:val="left" w:pos="4140"/>
              </w:tabs>
              <w:suppressAutoHyphens/>
              <w:autoSpaceDN w:val="0"/>
              <w:spacing w:after="12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№ 15</w:t>
            </w:r>
            <w:r w:rsidR="00B73F9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-о/д «</w:t>
            </w:r>
            <w:r w:rsidR="00B73F96" w:rsidRPr="00B73F9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О мерах по противодействию коррупции в МБДОУ</w:t>
            </w:r>
            <w:r w:rsidR="00B73F9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»</w:t>
            </w:r>
          </w:p>
          <w:p w:rsidR="00B73F96" w:rsidRPr="00AA76B2" w:rsidRDefault="00B73F96" w:rsidP="009310F4">
            <w:pPr>
              <w:widowControl w:val="0"/>
              <w:tabs>
                <w:tab w:val="left" w:pos="4140"/>
              </w:tabs>
              <w:suppressAutoHyphens/>
              <w:autoSpaceDN w:val="0"/>
              <w:spacing w:after="12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</w:p>
        </w:tc>
      </w:tr>
    </w:tbl>
    <w:p w:rsidR="000D6600" w:rsidRPr="00AA76B2" w:rsidRDefault="000D6600" w:rsidP="000D6600">
      <w:pPr>
        <w:widowControl w:val="0"/>
        <w:tabs>
          <w:tab w:val="left" w:pos="4140"/>
        </w:tabs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8"/>
          <w:lang w:val="de-DE" w:eastAsia="ja-JP" w:bidi="fa-IR"/>
        </w:rPr>
      </w:pPr>
      <w:r w:rsidRPr="00AA76B2">
        <w:rPr>
          <w:rFonts w:ascii="Times New Roman" w:eastAsia="Andale Sans UI" w:hAnsi="Times New Roman" w:cs="Tahoma"/>
          <w:kern w:val="3"/>
          <w:sz w:val="24"/>
          <w:szCs w:val="28"/>
          <w:lang w:val="de-DE" w:eastAsia="ja-JP" w:bidi="fa-IR"/>
        </w:rPr>
        <w:t>ПЛАН</w:t>
      </w:r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proofErr w:type="gramStart"/>
      <w:r w:rsidRPr="00AA76B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proofErr w:type="gramEnd"/>
      <w:r w:rsidRPr="00AA76B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6B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AA76B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6B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</w:t>
      </w:r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ротиводействию</w:t>
      </w:r>
      <w:proofErr w:type="spellEnd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коррупции</w:t>
      </w:r>
      <w:proofErr w:type="spellEnd"/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</w:pPr>
      <w:proofErr w:type="gramStart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в</w:t>
      </w:r>
      <w:proofErr w:type="gramEnd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МБДОУ «</w:t>
      </w:r>
      <w:proofErr w:type="spellStart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Центр</w:t>
      </w:r>
      <w:proofErr w:type="spellEnd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ребенка</w:t>
      </w:r>
      <w:proofErr w:type="spellEnd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детский</w:t>
      </w:r>
      <w:proofErr w:type="spellEnd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сад</w:t>
      </w:r>
      <w:proofErr w:type="spellEnd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№ 45 «</w:t>
      </w:r>
      <w:proofErr w:type="spellStart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Га</w:t>
      </w:r>
      <w:r w:rsidR="00B171EF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рмония</w:t>
      </w:r>
      <w:proofErr w:type="spellEnd"/>
      <w:r w:rsidR="00B171EF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» г. </w:t>
      </w:r>
      <w:proofErr w:type="spellStart"/>
      <w:r w:rsidR="00B171EF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Невинномысска</w:t>
      </w:r>
      <w:proofErr w:type="spellEnd"/>
      <w:r w:rsidR="00B171EF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171EF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на</w:t>
      </w:r>
      <w:proofErr w:type="spellEnd"/>
      <w:r w:rsidR="00B171EF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2023</w:t>
      </w:r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6B2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год</w:t>
      </w:r>
      <w:proofErr w:type="spellEnd"/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</w:pPr>
    </w:p>
    <w:tbl>
      <w:tblPr>
        <w:tblW w:w="1499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8931"/>
        <w:gridCol w:w="1417"/>
        <w:gridCol w:w="3402"/>
      </w:tblGrid>
      <w:tr w:rsidR="00B73F96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Ответственный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исполнитель</w:t>
            </w:r>
            <w:proofErr w:type="spellEnd"/>
          </w:p>
        </w:tc>
      </w:tr>
      <w:tr w:rsidR="00B73F96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4</w:t>
            </w:r>
          </w:p>
        </w:tc>
      </w:tr>
      <w:tr w:rsidR="00B73F96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п.</w:t>
            </w:r>
            <w:r w:rsidR="009A3395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1.1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Мониторинг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изменений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действующего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законодательства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в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области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противодействия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коррупции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.</w:t>
            </w:r>
          </w:p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- аппаратных совещаниях </w:t>
            </w:r>
            <w:proofErr w:type="gram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в  МБДОУ</w:t>
            </w:r>
            <w:proofErr w:type="gram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;</w:t>
            </w:r>
          </w:p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- общих собраниях трудового коллектива;</w:t>
            </w:r>
          </w:p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- </w:t>
            </w:r>
            <w:proofErr w:type="gram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заседаниях  родительских</w:t>
            </w:r>
            <w:proofErr w:type="gram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комитетов, педагогических советов;</w:t>
            </w:r>
          </w:p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- родительских собраниях и т.д.</w:t>
            </w:r>
          </w:p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9A3395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gram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В  течение</w:t>
            </w:r>
            <w:proofErr w:type="gram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F96" w:rsidRPr="00F3792C" w:rsidRDefault="001C04A7" w:rsidP="009A3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="009A3395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</w:t>
            </w:r>
            <w:r w:rsidR="00F3792C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ответственное лицо, наделенное полномочиями по предупреждению коррупционных действий в МБДОУ</w:t>
            </w:r>
          </w:p>
        </w:tc>
      </w:tr>
      <w:tr w:rsidR="009A3395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395" w:rsidRPr="00F3792C" w:rsidRDefault="009A3395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п.1.2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395" w:rsidRPr="00F3792C" w:rsidRDefault="009A3395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Проведение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антикоррупционной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экспертизы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локальных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актов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МБ</w:t>
            </w: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ДОУ,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обеспечивающей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противодействие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коррупции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и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осуществление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контроля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за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исполнением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локальных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актов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395" w:rsidRPr="00F3792C" w:rsidRDefault="00F3792C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95" w:rsidRPr="00F3792C" w:rsidRDefault="001C04A7" w:rsidP="009A3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="009A3395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комиссия по противодействию коррупции</w:t>
            </w:r>
          </w:p>
        </w:tc>
      </w:tr>
      <w:tr w:rsidR="00B73F96" w:rsidRPr="00F3792C" w:rsidTr="00F3792C">
        <w:trPr>
          <w:trHeight w:val="22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F96" w:rsidRPr="00F3792C" w:rsidRDefault="009A3395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lastRenderedPageBreak/>
              <w:t>п. 1.3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B73F96" w:rsidP="009A339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6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proofErr w:type="gram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Проведение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организационных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и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практических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мероприятий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по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недопущению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практики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незаконного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сбора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денежных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средств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в МБДОУ № 45 с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родителей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законных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представителей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)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воспитанников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, в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том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числе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под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видом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благотворительной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помощи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издание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приказа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,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организация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и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проведение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совещаний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по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освещению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данного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вопро</w:t>
            </w:r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са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,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родительские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собрания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,</w:t>
            </w:r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 xml:space="preserve">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изготовление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памяток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для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родителей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(«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Если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у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Вас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требуют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взятку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», «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Это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важно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знать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!» и </w:t>
            </w:r>
            <w:proofErr w:type="spellStart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т.п</w:t>
            </w:r>
            <w:proofErr w:type="spellEnd"/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.)</w:t>
            </w:r>
            <w:r w:rsidR="009A3395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, выявление таких фактов, разъяснения порядка привлечения, использования МБДОУ благотворительных средств (добровольных пожертвований, целевых взносов и т.д.), обеспечение ведения обособленного учета всех операций по их использованию.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9A3395" w:rsidP="00B45FDF">
            <w:pPr>
              <w:widowControl w:val="0"/>
              <w:suppressAutoHyphens/>
              <w:autoSpaceDN w:val="0"/>
              <w:spacing w:after="0" w:line="240" w:lineRule="auto"/>
              <w:ind w:firstLine="255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6" w:rsidRPr="00F3792C" w:rsidRDefault="007C38ED" w:rsidP="009A339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="009A3395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</w:t>
            </w:r>
            <w:r w:rsidR="00F3792C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ответственное лицо, наделенное полномочиями по предупреждению коррупционных действий в МБДОУ</w:t>
            </w:r>
          </w:p>
        </w:tc>
      </w:tr>
      <w:tr w:rsidR="00B73F96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9A3395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п.1.4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6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Внедрение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системы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анкетирования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среди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участников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образовательного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процесса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родителей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законных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представителей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)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воспитанников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с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включением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вопросов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,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касающихся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проявления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«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быто</w:t>
            </w:r>
            <w:r w:rsidR="00B171EF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вой</w:t>
            </w:r>
            <w:proofErr w:type="spellEnd"/>
            <w:r w:rsidR="00B171EF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B171EF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коррупции</w:t>
            </w:r>
            <w:proofErr w:type="spellEnd"/>
            <w:r w:rsidR="00B171EF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» в </w:t>
            </w:r>
            <w:proofErr w:type="spellStart"/>
            <w:r w:rsidR="00B171EF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образовательном</w:t>
            </w:r>
            <w:proofErr w:type="spellEnd"/>
            <w:r w:rsidR="00B171EF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="00B171EF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учреждении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9A3395" w:rsidP="00B45FD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6" w:rsidRPr="00F3792C" w:rsidRDefault="007C38ED" w:rsidP="009A339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="009A3395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комиссия по противодействию коррупции</w:t>
            </w:r>
          </w:p>
        </w:tc>
      </w:tr>
      <w:tr w:rsidR="00B73F96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9A3395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п. 1.5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6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Размещение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на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стенде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«ИНФОРМАЦИЯ ДЛЯ РОДИТЕЛЕЙ»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памяток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для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граждан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об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общественно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опасных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последствиях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проявления</w:t>
            </w:r>
            <w:proofErr w:type="spellEnd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коррупции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9A3395" w:rsidP="00B45FD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6" w:rsidRPr="00F3792C" w:rsidRDefault="007C38ED" w:rsidP="00F379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="009A3395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</w:t>
            </w:r>
            <w:r w:rsidR="00F3792C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комиссия по противодействию коррупции</w:t>
            </w:r>
          </w:p>
        </w:tc>
      </w:tr>
      <w:tr w:rsidR="00B73F96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9A3395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  <w:t>п. 1.6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B73F96" w:rsidP="00B73F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Своевременное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размещение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на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официальных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сайтах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информации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о </w:t>
            </w:r>
            <w:proofErr w:type="spell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деятельности</w:t>
            </w:r>
            <w:proofErr w:type="spell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 МБДОУ (</w:t>
            </w:r>
            <w:hyperlink r:id="rId4" w:history="1">
              <w:r w:rsidRPr="00F3792C">
                <w:rPr>
                  <w:rFonts w:ascii="Times New Roman" w:eastAsia="Andale Sans UI" w:hAnsi="Times New Roman" w:cs="Tahoma"/>
                  <w:color w:val="0000FF"/>
                  <w:kern w:val="3"/>
                  <w:sz w:val="26"/>
                  <w:szCs w:val="26"/>
                  <w:u w:val="single"/>
                  <w:lang w:val="de-DE" w:eastAsia="ja-JP" w:bidi="fa-IR"/>
                </w:rPr>
                <w:t>http://bus.gov.ru</w:t>
              </w:r>
            </w:hyperlink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, </w:t>
            </w:r>
            <w:hyperlink r:id="rId5" w:history="1">
              <w:r w:rsidRPr="00F3792C">
                <w:rPr>
                  <w:rFonts w:ascii="Times New Roman" w:eastAsia="Andale Sans UI" w:hAnsi="Times New Roman" w:cs="Tahoma"/>
                  <w:color w:val="0000FF"/>
                  <w:kern w:val="3"/>
                  <w:sz w:val="26"/>
                  <w:szCs w:val="26"/>
                  <w:u w:val="single"/>
                  <w:lang w:val="de-DE" w:eastAsia="ja-JP" w:bidi="fa-IR"/>
                </w:rPr>
                <w:t>http://zakupki.gov.ru</w:t>
              </w:r>
            </w:hyperlink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 xml:space="preserve">, </w:t>
            </w:r>
            <w:hyperlink r:id="rId6" w:history="1">
              <w:r w:rsidRPr="00F3792C">
                <w:rPr>
                  <w:rFonts w:ascii="Times New Roman" w:eastAsia="Andale Sans UI" w:hAnsi="Times New Roman" w:cs="Tahoma"/>
                  <w:color w:val="0000FF"/>
                  <w:kern w:val="3"/>
                  <w:sz w:val="26"/>
                  <w:szCs w:val="26"/>
                  <w:u w:val="single"/>
                  <w:lang w:val="de-DE" w:eastAsia="ja-JP" w:bidi="fa-IR"/>
                </w:rPr>
                <w:t>http://ds45.nevinsk.ru</w:t>
              </w:r>
            </w:hyperlink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val="de-DE" w:eastAsia="ja-JP" w:bidi="fa-IR"/>
              </w:rPr>
              <w:t>)</w:t>
            </w:r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, а также актуальной информации о реализуемых мерах по противодействию коррупции и антикоррупционному просвещению родителей (законных представителей) воспитанников МБДОУ.</w:t>
            </w:r>
          </w:p>
          <w:p w:rsidR="00B73F96" w:rsidRPr="00F3792C" w:rsidRDefault="00B73F96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6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9A3395" w:rsidP="00B45FD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6" w:rsidRPr="00F3792C" w:rsidRDefault="007C38ED" w:rsidP="00B73F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="009A3395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</w:t>
            </w:r>
            <w:r w:rsidR="00F3792C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ответственный за ведение сайта</w:t>
            </w:r>
          </w:p>
        </w:tc>
      </w:tr>
      <w:tr w:rsidR="00B73F96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9A3395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п.1.7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B73F96" w:rsidP="00B73F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 xml:space="preserve">Проведение социологического </w:t>
            </w:r>
            <w:proofErr w:type="gramStart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исследования  среди</w:t>
            </w:r>
            <w:proofErr w:type="gram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 xml:space="preserve"> педагогической и родительской общественности, посвященном отношению к проблемам коррупции.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96" w:rsidRPr="00F3792C" w:rsidRDefault="00B45FDF" w:rsidP="00B45FD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6" w:rsidRPr="00F3792C" w:rsidRDefault="007C38ED" w:rsidP="00B73F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="00B45FDF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комиссия по противодействию коррупции</w:t>
            </w:r>
          </w:p>
        </w:tc>
      </w:tr>
      <w:tr w:rsidR="00B45FDF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DF" w:rsidRPr="00F3792C" w:rsidRDefault="00B45FDF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п.1.8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DF" w:rsidRPr="00F3792C" w:rsidRDefault="00B45FDF" w:rsidP="00B73F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Орган</w:t>
            </w:r>
            <w:r w:rsidR="00B171EF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изация личных приемов заведующим</w:t>
            </w:r>
            <w:bookmarkStart w:id="0" w:name="_GoBack"/>
            <w:bookmarkEnd w:id="0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 xml:space="preserve"> МБДОУ родителей (законных представителей) по вопросам предупреждения коррупционных проявлений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DF" w:rsidRPr="00F3792C" w:rsidRDefault="00B45FDF" w:rsidP="00B45FD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DF" w:rsidRPr="00F3792C" w:rsidRDefault="007C38ED" w:rsidP="00B73F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="00B45FDF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</w:t>
            </w:r>
          </w:p>
        </w:tc>
      </w:tr>
      <w:tr w:rsidR="00B45FDF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DF" w:rsidRPr="00F3792C" w:rsidRDefault="00B45FDF" w:rsidP="00B73F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 1.9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DF" w:rsidRPr="00F3792C" w:rsidRDefault="00B45FDF" w:rsidP="00B73F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 xml:space="preserve">Мониторинг электронных обращений на сайте </w:t>
            </w:r>
            <w:proofErr w:type="gramStart"/>
            <w:r w:rsidR="00F3792C"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МБ</w:t>
            </w:r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ДОУ  «</w:t>
            </w:r>
            <w:proofErr w:type="gramEnd"/>
            <w:r w:rsidRPr="00F3792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Обратная связь»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DF" w:rsidRPr="00F3792C" w:rsidRDefault="00B45FDF" w:rsidP="00B45FD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DF" w:rsidRPr="00F3792C" w:rsidRDefault="007C38ED" w:rsidP="00B73F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="00B45FDF"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комиссия по противодействию коррупции</w:t>
            </w:r>
          </w:p>
        </w:tc>
      </w:tr>
      <w:tr w:rsidR="007C38ED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lastRenderedPageBreak/>
              <w:t>п. 1.10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7C38ED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Внедрять практику применения ограничений, касающихся получения подарков отдельными категориями лиц и установленных в целях противодействия коррупции.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комиссия по противодействию коррупции</w:t>
            </w:r>
          </w:p>
        </w:tc>
      </w:tr>
      <w:tr w:rsidR="007C38ED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п. 1.11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7C38ED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Проанализировать практику </w:t>
            </w:r>
            <w:proofErr w:type="gramStart"/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использования  администрацией</w:t>
            </w:r>
            <w:proofErr w:type="gramEnd"/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МБДОУ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правового регулирования в этой сфере.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комиссия по противодействию коррупции</w:t>
            </w:r>
          </w:p>
        </w:tc>
      </w:tr>
      <w:tr w:rsidR="007C38ED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п. 1.12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7C38ED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</w:t>
            </w:r>
            <w:proofErr w:type="spellStart"/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интернет-ресурсов</w:t>
            </w:r>
            <w:proofErr w:type="spellEnd"/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(www.regulation.gov.ru, www.vashkontrol.ru, www.roi.ru).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комиссия по противодействию коррупции</w:t>
            </w:r>
          </w:p>
        </w:tc>
      </w:tr>
      <w:tr w:rsidR="007C38ED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п. 1.13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7C38ED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Рассмотреть вопрос о развитии существующих и создании новых </w:t>
            </w:r>
            <w:proofErr w:type="spellStart"/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интернет-ресурсов</w:t>
            </w:r>
            <w:proofErr w:type="spellEnd"/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в целях расширения участия граждан в осуществлении общественного контроля за нормотворческой и иной деятельностью МБДОУ.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комиссия по противодействию коррупции</w:t>
            </w:r>
          </w:p>
        </w:tc>
      </w:tr>
      <w:tr w:rsidR="007C38ED" w:rsidRPr="00F3792C" w:rsidTr="00F3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п. 1.14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7C38ED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7C38E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Проанализировать практику применения цифровых технологий при оказании муниципальных услуг,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ED" w:rsidRPr="00F3792C" w:rsidRDefault="007C38ED" w:rsidP="007C38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>заведующий</w:t>
            </w:r>
            <w:r w:rsidRPr="00F3792C">
              <w:rPr>
                <w:rFonts w:ascii="Times New Roman" w:eastAsia="Andale Sans UI" w:hAnsi="Times New Roman" w:cs="Tahoma"/>
                <w:color w:val="000000"/>
                <w:kern w:val="3"/>
                <w:sz w:val="26"/>
                <w:szCs w:val="26"/>
                <w:lang w:eastAsia="ja-JP" w:bidi="fa-IR"/>
              </w:rPr>
              <w:t xml:space="preserve"> МБДОУ, комиссия по противодействию коррупции</w:t>
            </w:r>
          </w:p>
        </w:tc>
      </w:tr>
    </w:tbl>
    <w:p w:rsidR="000D6600" w:rsidRPr="00F3792C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0D6600" w:rsidRPr="00AA76B2" w:rsidRDefault="000D6600" w:rsidP="000D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0D6600" w:rsidRPr="00AA76B2" w:rsidRDefault="000D6600" w:rsidP="000D6600">
      <w:pPr>
        <w:rPr>
          <w:lang w:val="de-DE"/>
        </w:rPr>
      </w:pPr>
    </w:p>
    <w:p w:rsidR="004D00DC" w:rsidRPr="000D6600" w:rsidRDefault="004D00DC">
      <w:pPr>
        <w:rPr>
          <w:lang w:val="de-DE"/>
        </w:rPr>
      </w:pPr>
    </w:p>
    <w:sectPr w:rsidR="004D00DC" w:rsidRPr="000D6600">
      <w:pgSz w:w="16837" w:h="11905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F0"/>
    <w:rsid w:val="000D6600"/>
    <w:rsid w:val="001C04A7"/>
    <w:rsid w:val="004D00DC"/>
    <w:rsid w:val="007C38ED"/>
    <w:rsid w:val="008B195F"/>
    <w:rsid w:val="009A3395"/>
    <w:rsid w:val="00B171EF"/>
    <w:rsid w:val="00B45FDF"/>
    <w:rsid w:val="00B51770"/>
    <w:rsid w:val="00B73F96"/>
    <w:rsid w:val="00BB37F0"/>
    <w:rsid w:val="00F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D0D78-DB2A-4363-A970-CB6079CB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45.nevinsk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ChildWomen_2</dc:creator>
  <cp:keywords/>
  <dc:description/>
  <cp:lastModifiedBy>Director</cp:lastModifiedBy>
  <cp:revision>7</cp:revision>
  <cp:lastPrinted>2023-01-26T14:35:00Z</cp:lastPrinted>
  <dcterms:created xsi:type="dcterms:W3CDTF">2016-02-01T14:08:00Z</dcterms:created>
  <dcterms:modified xsi:type="dcterms:W3CDTF">2023-01-26T14:35:00Z</dcterms:modified>
</cp:coreProperties>
</file>